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D0" w:rsidRPr="007147D5" w:rsidRDefault="00DF1068" w:rsidP="00AE721F">
      <w:pPr>
        <w:jc w:val="center"/>
        <w:outlineLvl w:val="0"/>
        <w:rPr>
          <w:b/>
          <w:sz w:val="28"/>
          <w:szCs w:val="28"/>
        </w:rPr>
      </w:pPr>
      <w:r w:rsidRPr="007147D5">
        <w:rPr>
          <w:b/>
          <w:sz w:val="28"/>
          <w:szCs w:val="28"/>
        </w:rPr>
        <w:t xml:space="preserve">Промежуточный отчет </w:t>
      </w:r>
      <w:r w:rsidR="00DF26EA" w:rsidRPr="007147D5">
        <w:rPr>
          <w:b/>
          <w:sz w:val="28"/>
          <w:szCs w:val="28"/>
        </w:rPr>
        <w:t xml:space="preserve">по реализации </w:t>
      </w:r>
      <w:r w:rsidR="006761C7" w:rsidRPr="007147D5">
        <w:rPr>
          <w:b/>
          <w:sz w:val="28"/>
          <w:szCs w:val="28"/>
        </w:rPr>
        <w:t>проекта</w:t>
      </w:r>
    </w:p>
    <w:p w:rsidR="00162CD7" w:rsidRPr="006329CA" w:rsidRDefault="00162CD7" w:rsidP="00162CD7">
      <w:pPr>
        <w:jc w:val="center"/>
        <w:rPr>
          <w:b/>
          <w:bCs/>
        </w:rPr>
      </w:pPr>
      <w:r>
        <w:rPr>
          <w:b/>
          <w:bCs/>
        </w:rPr>
        <w:t xml:space="preserve">МИП: </w:t>
      </w:r>
      <w:r w:rsidRPr="006329CA">
        <w:rPr>
          <w:b/>
          <w:bCs/>
        </w:rPr>
        <w:t>«Эмоциональный интеллект дошкольников</w:t>
      </w:r>
    </w:p>
    <w:p w:rsidR="00162CD7" w:rsidRPr="006329CA" w:rsidRDefault="00162CD7" w:rsidP="00162CD7">
      <w:pPr>
        <w:jc w:val="center"/>
        <w:rPr>
          <w:b/>
          <w:bCs/>
        </w:rPr>
      </w:pPr>
      <w:r w:rsidRPr="006329CA">
        <w:rPr>
          <w:b/>
          <w:bCs/>
        </w:rPr>
        <w:t xml:space="preserve"> как важная составляющая успешной личности ребенка </w:t>
      </w:r>
    </w:p>
    <w:p w:rsidR="00162CD7" w:rsidRPr="006329CA" w:rsidRDefault="00162CD7" w:rsidP="00162CD7">
      <w:pPr>
        <w:jc w:val="center"/>
        <w:rPr>
          <w:b/>
          <w:bCs/>
        </w:rPr>
      </w:pPr>
      <w:r w:rsidRPr="006329CA">
        <w:rPr>
          <w:b/>
          <w:bCs/>
        </w:rPr>
        <w:t>в настоящем и будущем»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510A24">
        <w:rPr>
          <w:b/>
          <w:sz w:val="28"/>
          <w:szCs w:val="28"/>
        </w:rPr>
        <w:t>2</w:t>
      </w:r>
      <w:r w:rsidR="00FD1D02">
        <w:rPr>
          <w:b/>
          <w:sz w:val="28"/>
          <w:szCs w:val="28"/>
        </w:rPr>
        <w:t>2</w:t>
      </w:r>
      <w:r w:rsidR="00076766">
        <w:rPr>
          <w:b/>
          <w:sz w:val="28"/>
          <w:szCs w:val="28"/>
        </w:rPr>
        <w:t>/20</w:t>
      </w:r>
      <w:r w:rsidR="00510A24">
        <w:rPr>
          <w:b/>
          <w:sz w:val="28"/>
          <w:szCs w:val="28"/>
        </w:rPr>
        <w:t>2</w:t>
      </w:r>
      <w:r w:rsidR="00FD1D02">
        <w:rPr>
          <w:b/>
          <w:sz w:val="28"/>
          <w:szCs w:val="28"/>
        </w:rPr>
        <w:t>3</w:t>
      </w:r>
      <w:r w:rsidR="007E63B2">
        <w:rPr>
          <w:b/>
          <w:sz w:val="28"/>
          <w:szCs w:val="28"/>
        </w:rPr>
        <w:t xml:space="preserve"> </w:t>
      </w:r>
      <w:r w:rsidR="004A22B9">
        <w:rPr>
          <w:b/>
          <w:sz w:val="28"/>
          <w:szCs w:val="28"/>
        </w:rPr>
        <w:t>учебного года</w:t>
      </w:r>
    </w:p>
    <w:p w:rsidR="00E52D40" w:rsidRPr="00554030" w:rsidRDefault="00554030" w:rsidP="003B3DB7">
      <w:pPr>
        <w:jc w:val="center"/>
        <w:outlineLvl w:val="0"/>
        <w:rPr>
          <w:b/>
          <w:sz w:val="28"/>
          <w:szCs w:val="28"/>
          <w:u w:val="single"/>
        </w:rPr>
      </w:pPr>
      <w:r w:rsidRPr="00554030">
        <w:rPr>
          <w:b/>
          <w:sz w:val="28"/>
          <w:szCs w:val="28"/>
          <w:u w:val="single"/>
        </w:rPr>
        <w:t>МДОУ «Детский сад № 22</w:t>
      </w:r>
      <w:r w:rsidR="008C5E3C">
        <w:rPr>
          <w:b/>
          <w:sz w:val="28"/>
          <w:szCs w:val="28"/>
          <w:u w:val="single"/>
        </w:rPr>
        <w:t>7</w:t>
      </w:r>
      <w:r w:rsidRPr="00554030">
        <w:rPr>
          <w:b/>
          <w:sz w:val="28"/>
          <w:szCs w:val="28"/>
          <w:u w:val="single"/>
        </w:rPr>
        <w:t>»</w:t>
      </w:r>
    </w:p>
    <w:p w:rsidR="007147D5" w:rsidRDefault="007147D5" w:rsidP="007147D5">
      <w:pPr>
        <w:ind w:firstLine="709"/>
        <w:outlineLvl w:val="0"/>
      </w:pPr>
    </w:p>
    <w:p w:rsidR="00DF1068" w:rsidRDefault="00554030" w:rsidP="006B6791">
      <w:pPr>
        <w:ind w:firstLine="709"/>
        <w:rPr>
          <w:rFonts w:ascii="Tahoma" w:hAnsi="Tahoma" w:cs="Tahoma"/>
          <w:b/>
          <w:bCs/>
          <w:color w:val="4E5F70"/>
          <w:sz w:val="25"/>
          <w:szCs w:val="25"/>
          <w:bdr w:val="none" w:sz="0" w:space="0" w:color="auto" w:frame="1"/>
        </w:rPr>
      </w:pPr>
      <w:r w:rsidRPr="00554030">
        <w:t xml:space="preserve">Координатор проекта - </w:t>
      </w:r>
      <w:r w:rsidR="006B6791" w:rsidRPr="006B6791">
        <w:rPr>
          <w:bCs/>
          <w:bdr w:val="none" w:sz="0" w:space="0" w:color="auto" w:frame="1"/>
        </w:rPr>
        <w:t>Краева Наталья Александровна, заместитель директора МОУ "ГЦРО"</w:t>
      </w:r>
      <w:r w:rsidR="006B6791">
        <w:rPr>
          <w:bCs/>
          <w:bdr w:val="none" w:sz="0" w:space="0" w:color="auto" w:frame="1"/>
        </w:rPr>
        <w:t>.</w:t>
      </w:r>
    </w:p>
    <w:p w:rsidR="006B6791" w:rsidRDefault="006B6791" w:rsidP="006B6791">
      <w:pPr>
        <w:ind w:firstLine="709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37"/>
        <w:gridCol w:w="3261"/>
        <w:gridCol w:w="3827"/>
        <w:gridCol w:w="3827"/>
        <w:gridCol w:w="928"/>
      </w:tblGrid>
      <w:tr w:rsidR="006761C7" w:rsidTr="00AE721F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37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1" w:type="dxa"/>
            <w:vAlign w:val="center"/>
          </w:tcPr>
          <w:p w:rsidR="00AE721F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</w:p>
          <w:p w:rsidR="006761C7" w:rsidRDefault="006761C7" w:rsidP="00FA1079">
            <w:pPr>
              <w:jc w:val="center"/>
            </w:pPr>
            <w:r>
              <w:t xml:space="preserve"> (проведенные мероприятия)</w:t>
            </w:r>
          </w:p>
        </w:tc>
        <w:tc>
          <w:tcPr>
            <w:tcW w:w="382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827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928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</w:p>
        </w:tc>
      </w:tr>
      <w:tr w:rsidR="00001331" w:rsidTr="00981B19">
        <w:tc>
          <w:tcPr>
            <w:tcW w:w="540" w:type="dxa"/>
          </w:tcPr>
          <w:p w:rsidR="00001331" w:rsidRDefault="00910D83" w:rsidP="00396C6C">
            <w:pPr>
              <w:jc w:val="center"/>
            </w:pPr>
            <w:r>
              <w:t>1</w:t>
            </w:r>
          </w:p>
        </w:tc>
        <w:tc>
          <w:tcPr>
            <w:tcW w:w="3537" w:type="dxa"/>
          </w:tcPr>
          <w:p w:rsidR="00001331" w:rsidRDefault="00001331" w:rsidP="00001331">
            <w:pPr>
              <w:jc w:val="both"/>
            </w:pPr>
            <w:r>
              <w:t>Планирование  деятельности М</w:t>
            </w:r>
            <w:r w:rsidR="001C521E">
              <w:t>ИП</w:t>
            </w:r>
            <w:r>
              <w:t xml:space="preserve"> на 2022-2023 год.</w:t>
            </w:r>
          </w:p>
          <w:p w:rsidR="00001331" w:rsidRDefault="00001331" w:rsidP="00EE5EA8">
            <w:pPr>
              <w:jc w:val="both"/>
            </w:pPr>
          </w:p>
        </w:tc>
        <w:tc>
          <w:tcPr>
            <w:tcW w:w="3261" w:type="dxa"/>
          </w:tcPr>
          <w:p w:rsidR="00E23854" w:rsidRDefault="001C521E" w:rsidP="00EE5EA8">
            <w:pPr>
              <w:jc w:val="both"/>
            </w:pPr>
            <w:r>
              <w:t>С</w:t>
            </w:r>
            <w:r w:rsidR="00E23854">
              <w:t>ентябр</w:t>
            </w:r>
            <w:r>
              <w:t xml:space="preserve">ь </w:t>
            </w:r>
            <w:r w:rsidR="00E23854">
              <w:t>2022 г.</w:t>
            </w:r>
          </w:p>
          <w:p w:rsidR="00001331" w:rsidRDefault="00001331" w:rsidP="00EE5EA8">
            <w:pPr>
              <w:jc w:val="both"/>
              <w:rPr>
                <w:rFonts w:eastAsia="Calibri"/>
                <w:lang w:eastAsia="en-US"/>
              </w:rPr>
            </w:pPr>
            <w:r>
              <w:t>Круглый стол. Координация и</w:t>
            </w:r>
            <w:r w:rsidR="00E23854">
              <w:t xml:space="preserve"> </w:t>
            </w:r>
            <w:r>
              <w:t>планирование деятельности</w:t>
            </w:r>
            <w:r>
              <w:rPr>
                <w:rFonts w:eastAsia="Calibri"/>
                <w:lang w:eastAsia="en-US"/>
              </w:rPr>
              <w:t xml:space="preserve"> координационного совета и рабочих групп в ОУ </w:t>
            </w:r>
          </w:p>
          <w:p w:rsidR="00001331" w:rsidRDefault="00001331" w:rsidP="00B351DE">
            <w:pPr>
              <w:jc w:val="both"/>
            </w:pPr>
          </w:p>
        </w:tc>
        <w:tc>
          <w:tcPr>
            <w:tcW w:w="3827" w:type="dxa"/>
          </w:tcPr>
          <w:p w:rsidR="00001331" w:rsidRPr="001A5AEA" w:rsidRDefault="00001331" w:rsidP="001C521E">
            <w:r w:rsidRPr="001A5AEA">
              <w:t>Согласование плана мероприятий всеми участниками М</w:t>
            </w:r>
            <w:r w:rsidR="001C521E">
              <w:t>ИП</w:t>
            </w:r>
            <w:r>
              <w:t>.</w:t>
            </w:r>
          </w:p>
        </w:tc>
        <w:tc>
          <w:tcPr>
            <w:tcW w:w="3827" w:type="dxa"/>
          </w:tcPr>
          <w:p w:rsidR="00001331" w:rsidRPr="001A5AEA" w:rsidRDefault="00001331" w:rsidP="00001331">
            <w:r w:rsidRPr="001A5AEA">
              <w:t>Утвержден план работы на 202</w:t>
            </w:r>
            <w:r>
              <w:t>2</w:t>
            </w:r>
            <w:r w:rsidRPr="001A5AEA">
              <w:t>-202</w:t>
            </w:r>
            <w:r>
              <w:t>3</w:t>
            </w:r>
            <w:r w:rsidRPr="001A5AEA">
              <w:t xml:space="preserve"> учебный год</w:t>
            </w:r>
          </w:p>
        </w:tc>
        <w:tc>
          <w:tcPr>
            <w:tcW w:w="928" w:type="dxa"/>
          </w:tcPr>
          <w:p w:rsidR="00001331" w:rsidRDefault="00001331" w:rsidP="00B36F82">
            <w:pPr>
              <w:jc w:val="center"/>
            </w:pPr>
          </w:p>
        </w:tc>
      </w:tr>
      <w:tr w:rsidR="00001331" w:rsidTr="00981B19">
        <w:tc>
          <w:tcPr>
            <w:tcW w:w="540" w:type="dxa"/>
          </w:tcPr>
          <w:p w:rsidR="00001331" w:rsidRDefault="00910D83" w:rsidP="00396C6C">
            <w:pPr>
              <w:jc w:val="center"/>
            </w:pPr>
            <w:r>
              <w:t>2</w:t>
            </w:r>
          </w:p>
        </w:tc>
        <w:tc>
          <w:tcPr>
            <w:tcW w:w="3537" w:type="dxa"/>
          </w:tcPr>
          <w:p w:rsidR="001C521E" w:rsidRDefault="001C521E" w:rsidP="001C521E">
            <w:pPr>
              <w:jc w:val="both"/>
            </w:pPr>
            <w:r>
              <w:t>Семинар - практикум для участников проекта «Восприятие и понимание причин эмоций».</w:t>
            </w:r>
          </w:p>
          <w:p w:rsidR="00001331" w:rsidRDefault="00001331" w:rsidP="002575E1">
            <w:pPr>
              <w:jc w:val="both"/>
            </w:pPr>
          </w:p>
        </w:tc>
        <w:tc>
          <w:tcPr>
            <w:tcW w:w="3261" w:type="dxa"/>
          </w:tcPr>
          <w:p w:rsidR="00910D83" w:rsidRDefault="00910D83" w:rsidP="001C521E">
            <w:pPr>
              <w:jc w:val="both"/>
            </w:pPr>
            <w:r>
              <w:t>Октябрь 2022 г.</w:t>
            </w:r>
          </w:p>
          <w:p w:rsidR="001C521E" w:rsidRDefault="001C521E" w:rsidP="001C521E">
            <w:pPr>
              <w:jc w:val="both"/>
            </w:pPr>
            <w:r>
              <w:t>Семинар - практикум для участников проекта «Восприятие и понимание причин эмоций».</w:t>
            </w:r>
          </w:p>
          <w:p w:rsidR="00001331" w:rsidRDefault="00001331" w:rsidP="001C521E">
            <w:pPr>
              <w:jc w:val="both"/>
            </w:pPr>
          </w:p>
        </w:tc>
        <w:tc>
          <w:tcPr>
            <w:tcW w:w="3827" w:type="dxa"/>
          </w:tcPr>
          <w:p w:rsidR="001F5040" w:rsidRDefault="001F5040" w:rsidP="001F5040">
            <w:pPr>
              <w:jc w:val="both"/>
            </w:pPr>
            <w:r>
              <w:t>П</w:t>
            </w:r>
            <w:r w:rsidRPr="006329CA">
              <w:t>роведение диагностики эмоционального развития детей старшего дошкольного возраста с ОВЗ.</w:t>
            </w:r>
          </w:p>
          <w:p w:rsidR="001F5040" w:rsidRPr="006329CA" w:rsidRDefault="001F5040" w:rsidP="001F5040">
            <w:pPr>
              <w:jc w:val="both"/>
            </w:pPr>
            <w:r w:rsidRPr="006E76E3">
              <w:t>Апробация программы</w:t>
            </w:r>
            <w:r w:rsidRPr="006329CA">
              <w:t xml:space="preserve"> «Социально-</w:t>
            </w:r>
          </w:p>
          <w:p w:rsidR="001F5040" w:rsidRPr="006329CA" w:rsidRDefault="001F5040" w:rsidP="001F5040">
            <w:pPr>
              <w:jc w:val="both"/>
            </w:pPr>
            <w:r w:rsidRPr="006329CA">
              <w:t xml:space="preserve">эмоциональное развитие дошкольников» (И.А. </w:t>
            </w:r>
            <w:proofErr w:type="spellStart"/>
            <w:r w:rsidRPr="006329CA">
              <w:t>Дворецкая</w:t>
            </w:r>
            <w:proofErr w:type="spellEnd"/>
            <w:r w:rsidRPr="006329CA">
              <w:t xml:space="preserve">, Е.В. </w:t>
            </w:r>
            <w:proofErr w:type="spellStart"/>
            <w:r w:rsidRPr="006329CA">
              <w:t>Горинова</w:t>
            </w:r>
            <w:proofErr w:type="spellEnd"/>
            <w:r w:rsidRPr="006329CA">
              <w:t xml:space="preserve">, </w:t>
            </w:r>
            <w:r>
              <w:t xml:space="preserve">Н.Е. </w:t>
            </w:r>
            <w:proofErr w:type="spellStart"/>
            <w:r>
              <w:t>Рычка</w:t>
            </w:r>
            <w:proofErr w:type="spellEnd"/>
            <w:r>
              <w:t>).</w:t>
            </w:r>
          </w:p>
          <w:p w:rsidR="00001331" w:rsidRPr="001A5AEA" w:rsidRDefault="001F5040" w:rsidP="001F5040">
            <w:r w:rsidRPr="006329CA">
              <w:t>Насыщение развивающей предметно-пространственной среды дидактическим и игровым материалом по развитию эмоционального интеллекта в группах старшего возраста компенсирующей направленности.</w:t>
            </w:r>
          </w:p>
        </w:tc>
        <w:tc>
          <w:tcPr>
            <w:tcW w:w="3827" w:type="dxa"/>
          </w:tcPr>
          <w:p w:rsidR="00910D83" w:rsidRDefault="00910D83" w:rsidP="00910D83">
            <w:pPr>
              <w:jc w:val="both"/>
            </w:pPr>
            <w:r>
              <w:t>Педагогами ДОО – участниками проекта получены теоретические и практические знания по теме семинара-практикума.</w:t>
            </w:r>
          </w:p>
          <w:p w:rsidR="00910D83" w:rsidRDefault="00910D83" w:rsidP="00910D83">
            <w:r>
              <w:t xml:space="preserve">Проведена </w:t>
            </w:r>
            <w:r w:rsidRPr="006329CA">
              <w:t>диагностик</w:t>
            </w:r>
            <w:r>
              <w:t>а</w:t>
            </w:r>
            <w:r w:rsidRPr="006329CA">
              <w:t xml:space="preserve"> эмоционального развития детей старшего дошкольного возраста с ОВЗ.</w:t>
            </w:r>
          </w:p>
          <w:p w:rsidR="00910D83" w:rsidRPr="006329CA" w:rsidRDefault="00910D83" w:rsidP="00910D83">
            <w:pPr>
              <w:jc w:val="both"/>
            </w:pPr>
            <w:r>
              <w:t xml:space="preserve">Проведены занятия по программе </w:t>
            </w:r>
            <w:r w:rsidRPr="006329CA">
              <w:t>«Социально-</w:t>
            </w:r>
          </w:p>
          <w:p w:rsidR="00910D83" w:rsidRDefault="00910D83" w:rsidP="00910D83">
            <w:r w:rsidRPr="006329CA">
              <w:t>эмоциональное развитие дошкольников»</w:t>
            </w:r>
            <w:r>
              <w:t xml:space="preserve"> (в соответствии с планом).</w:t>
            </w:r>
          </w:p>
          <w:p w:rsidR="00001331" w:rsidRPr="001A5AEA" w:rsidRDefault="00910D83" w:rsidP="00910D83">
            <w:pPr>
              <w:rPr>
                <w:lang w:eastAsia="en-US"/>
              </w:rPr>
            </w:pPr>
            <w:r>
              <w:t>Насыщение РППС.</w:t>
            </w:r>
          </w:p>
        </w:tc>
        <w:tc>
          <w:tcPr>
            <w:tcW w:w="928" w:type="dxa"/>
          </w:tcPr>
          <w:p w:rsidR="00001331" w:rsidRDefault="00001331" w:rsidP="00B36F82">
            <w:pPr>
              <w:jc w:val="center"/>
            </w:pPr>
          </w:p>
        </w:tc>
      </w:tr>
      <w:tr w:rsidR="007A248C" w:rsidTr="00981B19">
        <w:tc>
          <w:tcPr>
            <w:tcW w:w="540" w:type="dxa"/>
          </w:tcPr>
          <w:p w:rsidR="007A248C" w:rsidRDefault="00DC75EB" w:rsidP="00396C6C">
            <w:pPr>
              <w:jc w:val="center"/>
            </w:pPr>
            <w:r>
              <w:t>3.</w:t>
            </w:r>
          </w:p>
        </w:tc>
        <w:tc>
          <w:tcPr>
            <w:tcW w:w="3537" w:type="dxa"/>
          </w:tcPr>
          <w:p w:rsidR="00DC75EB" w:rsidRDefault="00DC75EB" w:rsidP="00DC75EB">
            <w:pPr>
              <w:jc w:val="both"/>
            </w:pPr>
            <w:r>
              <w:t xml:space="preserve">Семинар - практикум для участников проекта «Восприятие и понимание </w:t>
            </w:r>
            <w:r>
              <w:lastRenderedPageBreak/>
              <w:t>причин эмоций».</w:t>
            </w:r>
          </w:p>
          <w:p w:rsidR="007A248C" w:rsidRPr="001A5AEA" w:rsidRDefault="007A248C" w:rsidP="00DC75EB">
            <w:pPr>
              <w:pStyle w:val="TableParagraph"/>
              <w:spacing w:before="3" w:line="256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248C" w:rsidRDefault="00CF5317" w:rsidP="007A248C">
            <w:pPr>
              <w:jc w:val="both"/>
            </w:pPr>
            <w:r>
              <w:lastRenderedPageBreak/>
              <w:t>Ноябрь 2022 г.</w:t>
            </w:r>
          </w:p>
          <w:p w:rsidR="00CF5317" w:rsidRDefault="00CF5317" w:rsidP="00CF5317">
            <w:pPr>
              <w:jc w:val="both"/>
            </w:pPr>
            <w:r>
              <w:t xml:space="preserve">Семинар - практикум для участников проекта </w:t>
            </w:r>
            <w:r>
              <w:lastRenderedPageBreak/>
              <w:t>«Восприятие и понимание причин эмоций».</w:t>
            </w:r>
          </w:p>
          <w:p w:rsidR="00CF5317" w:rsidRPr="007A248C" w:rsidRDefault="00CF5317" w:rsidP="007A248C">
            <w:pPr>
              <w:jc w:val="both"/>
            </w:pPr>
          </w:p>
        </w:tc>
        <w:tc>
          <w:tcPr>
            <w:tcW w:w="3827" w:type="dxa"/>
          </w:tcPr>
          <w:p w:rsidR="00DC75EB" w:rsidRPr="006329CA" w:rsidRDefault="00DC75EB" w:rsidP="00DC75EB">
            <w:pPr>
              <w:jc w:val="both"/>
            </w:pPr>
            <w:r w:rsidRPr="006E76E3">
              <w:lastRenderedPageBreak/>
              <w:t>Апробация программы</w:t>
            </w:r>
            <w:r w:rsidRPr="006329CA">
              <w:t xml:space="preserve"> «Социально-</w:t>
            </w:r>
          </w:p>
          <w:p w:rsidR="00DC75EB" w:rsidRPr="006329CA" w:rsidRDefault="00DC75EB" w:rsidP="00DC75EB">
            <w:pPr>
              <w:jc w:val="both"/>
            </w:pPr>
            <w:r w:rsidRPr="006329CA">
              <w:t xml:space="preserve">эмоциональное развитие </w:t>
            </w:r>
            <w:r w:rsidRPr="006329CA">
              <w:lastRenderedPageBreak/>
              <w:t xml:space="preserve">дошкольников» (И.А. </w:t>
            </w:r>
            <w:proofErr w:type="spellStart"/>
            <w:r w:rsidRPr="006329CA">
              <w:t>Дворецкая</w:t>
            </w:r>
            <w:proofErr w:type="spellEnd"/>
            <w:r w:rsidRPr="006329CA">
              <w:t xml:space="preserve">, Е.В. </w:t>
            </w:r>
            <w:proofErr w:type="spellStart"/>
            <w:r w:rsidRPr="006329CA">
              <w:t>Горинова</w:t>
            </w:r>
            <w:proofErr w:type="spellEnd"/>
            <w:r w:rsidRPr="006329CA">
              <w:t xml:space="preserve">, </w:t>
            </w:r>
            <w:r>
              <w:t xml:space="preserve">Н.Е. </w:t>
            </w:r>
            <w:proofErr w:type="spellStart"/>
            <w:r>
              <w:t>Рычка</w:t>
            </w:r>
            <w:proofErr w:type="spellEnd"/>
            <w:r>
              <w:t>).</w:t>
            </w:r>
            <w:r w:rsidRPr="006329CA">
              <w:t xml:space="preserve">   </w:t>
            </w:r>
          </w:p>
          <w:p w:rsidR="007A248C" w:rsidRDefault="00DC75EB" w:rsidP="00DC75EB">
            <w:r w:rsidRPr="006329CA">
              <w:t>Насыщение развивающей предметно-пространственной среды дидактическим и игровым материалом по развитию эмоционального интеллекта в группах старшего возраста компенсирующей направленности.</w:t>
            </w:r>
          </w:p>
        </w:tc>
        <w:tc>
          <w:tcPr>
            <w:tcW w:w="3827" w:type="dxa"/>
          </w:tcPr>
          <w:p w:rsidR="003B46DB" w:rsidRDefault="003B46DB" w:rsidP="003B46DB">
            <w:pPr>
              <w:jc w:val="both"/>
            </w:pPr>
            <w:r>
              <w:lastRenderedPageBreak/>
              <w:t xml:space="preserve">Педагогами ДОО – участниками проекта получены теоретические и практические знания по теме </w:t>
            </w:r>
            <w:r>
              <w:lastRenderedPageBreak/>
              <w:t>семинара-практикума</w:t>
            </w:r>
            <w:proofErr w:type="gramStart"/>
            <w:r>
              <w:t>..</w:t>
            </w:r>
            <w:proofErr w:type="gramEnd"/>
          </w:p>
          <w:p w:rsidR="003B46DB" w:rsidRPr="006329CA" w:rsidRDefault="003B46DB" w:rsidP="003B46DB">
            <w:pPr>
              <w:jc w:val="both"/>
            </w:pPr>
            <w:r>
              <w:t xml:space="preserve">Проведены занятия по программе </w:t>
            </w:r>
            <w:r w:rsidRPr="006329CA">
              <w:t>«Социально-</w:t>
            </w:r>
          </w:p>
          <w:p w:rsidR="003B46DB" w:rsidRDefault="003B46DB" w:rsidP="003B46DB">
            <w:r w:rsidRPr="006329CA">
              <w:t>эмоциональное развитие дошкольников»</w:t>
            </w:r>
            <w:r>
              <w:t xml:space="preserve"> (в соответствии с планом).</w:t>
            </w:r>
          </w:p>
          <w:p w:rsidR="007A248C" w:rsidRDefault="003B46DB" w:rsidP="003B46DB">
            <w:r>
              <w:t>Насыщение РППС.</w:t>
            </w:r>
          </w:p>
        </w:tc>
        <w:tc>
          <w:tcPr>
            <w:tcW w:w="928" w:type="dxa"/>
          </w:tcPr>
          <w:p w:rsidR="007A248C" w:rsidRDefault="007A248C" w:rsidP="00B36F82">
            <w:pPr>
              <w:jc w:val="center"/>
            </w:pPr>
          </w:p>
        </w:tc>
      </w:tr>
      <w:tr w:rsidR="006B449A" w:rsidTr="00981B19">
        <w:tc>
          <w:tcPr>
            <w:tcW w:w="540" w:type="dxa"/>
          </w:tcPr>
          <w:p w:rsidR="006B449A" w:rsidRDefault="006B449A" w:rsidP="00396C6C">
            <w:pPr>
              <w:jc w:val="center"/>
            </w:pPr>
            <w:r>
              <w:lastRenderedPageBreak/>
              <w:t xml:space="preserve">4. </w:t>
            </w:r>
          </w:p>
        </w:tc>
        <w:tc>
          <w:tcPr>
            <w:tcW w:w="3537" w:type="dxa"/>
          </w:tcPr>
          <w:p w:rsidR="006B449A" w:rsidRDefault="006B449A" w:rsidP="00371257">
            <w:pPr>
              <w:jc w:val="both"/>
            </w:pPr>
            <w:r>
              <w:t>Семинар - практикум для участников проекта «Восприятие и понимание причин эмоций».</w:t>
            </w:r>
          </w:p>
          <w:p w:rsidR="006B449A" w:rsidRPr="001A5AEA" w:rsidRDefault="006B449A" w:rsidP="00371257"/>
        </w:tc>
        <w:tc>
          <w:tcPr>
            <w:tcW w:w="3261" w:type="dxa"/>
          </w:tcPr>
          <w:p w:rsidR="007E5AC7" w:rsidRDefault="007E5AC7" w:rsidP="006B449A">
            <w:pPr>
              <w:jc w:val="both"/>
            </w:pPr>
            <w:r>
              <w:t>Декабрь 2022 г.</w:t>
            </w:r>
          </w:p>
          <w:p w:rsidR="006B449A" w:rsidRDefault="006B449A" w:rsidP="006B449A">
            <w:pPr>
              <w:jc w:val="both"/>
            </w:pPr>
            <w:r>
              <w:t>Семинар - практикум для участников проекта «Восприятие и понимание причин эмоций».</w:t>
            </w:r>
          </w:p>
          <w:p w:rsidR="006B449A" w:rsidRPr="001A5AEA" w:rsidRDefault="006B449A" w:rsidP="006B449A"/>
        </w:tc>
        <w:tc>
          <w:tcPr>
            <w:tcW w:w="3827" w:type="dxa"/>
          </w:tcPr>
          <w:p w:rsidR="006B449A" w:rsidRPr="006329CA" w:rsidRDefault="006B449A" w:rsidP="006B449A">
            <w:pPr>
              <w:jc w:val="both"/>
            </w:pPr>
            <w:r w:rsidRPr="006E76E3">
              <w:t>Апробация программы</w:t>
            </w:r>
            <w:r w:rsidRPr="006329CA">
              <w:t xml:space="preserve"> «Социально-</w:t>
            </w:r>
          </w:p>
          <w:p w:rsidR="006B449A" w:rsidRPr="006329CA" w:rsidRDefault="006B449A" w:rsidP="006B449A">
            <w:pPr>
              <w:jc w:val="both"/>
            </w:pPr>
            <w:r w:rsidRPr="006329CA">
              <w:t xml:space="preserve">эмоциональное развитие дошкольников» (И.А. </w:t>
            </w:r>
            <w:proofErr w:type="spellStart"/>
            <w:r w:rsidRPr="006329CA">
              <w:t>Дворецкая</w:t>
            </w:r>
            <w:proofErr w:type="spellEnd"/>
            <w:r w:rsidRPr="006329CA">
              <w:t xml:space="preserve">, Е.В. </w:t>
            </w:r>
            <w:proofErr w:type="spellStart"/>
            <w:r w:rsidRPr="006329CA">
              <w:t>Горинова</w:t>
            </w:r>
            <w:proofErr w:type="spellEnd"/>
            <w:r w:rsidRPr="006329CA">
              <w:t xml:space="preserve">, Н.Е. </w:t>
            </w:r>
            <w:proofErr w:type="spellStart"/>
            <w:r w:rsidRPr="006329CA">
              <w:t>Рычка</w:t>
            </w:r>
            <w:proofErr w:type="spellEnd"/>
            <w:r w:rsidRPr="006329CA">
              <w:t xml:space="preserve">) с детьми старшего дошкольного возраста с ОВЗ.   </w:t>
            </w:r>
          </w:p>
          <w:p w:rsidR="006B449A" w:rsidRDefault="006B449A" w:rsidP="006B449A">
            <w:pPr>
              <w:jc w:val="both"/>
            </w:pPr>
            <w:r w:rsidRPr="006329CA">
              <w:t>Насыщение развивающей предметно-пространственной среды дидактическим и игровым материалом по развитию эмоционального интеллекта в группах старшего возраста компенсирующей направленности.</w:t>
            </w:r>
          </w:p>
          <w:p w:rsidR="006B449A" w:rsidRPr="001A5AEA" w:rsidRDefault="006B449A" w:rsidP="006B449A">
            <w:r>
              <w:t>Консультации для педагогов ДОО - участников проекта.</w:t>
            </w:r>
          </w:p>
        </w:tc>
        <w:tc>
          <w:tcPr>
            <w:tcW w:w="3827" w:type="dxa"/>
          </w:tcPr>
          <w:p w:rsidR="00BB6EDD" w:rsidRDefault="00BB6EDD" w:rsidP="00BB6EDD">
            <w:r>
              <w:t xml:space="preserve">Педагогами ДОО – участниками проекта получены теоретические и практические знания по теме семинара </w:t>
            </w:r>
            <w:proofErr w:type="gramStart"/>
            <w:r>
              <w:t>-п</w:t>
            </w:r>
            <w:proofErr w:type="gramEnd"/>
            <w:r>
              <w:t>рактикума.</w:t>
            </w:r>
          </w:p>
          <w:p w:rsidR="00BB6EDD" w:rsidRPr="006329CA" w:rsidRDefault="00BB6EDD" w:rsidP="00BB6EDD">
            <w:pPr>
              <w:jc w:val="both"/>
            </w:pPr>
            <w:r>
              <w:t xml:space="preserve"> Проведены занятия по программе </w:t>
            </w:r>
            <w:r w:rsidRPr="006329CA">
              <w:t>«Социально-</w:t>
            </w:r>
          </w:p>
          <w:p w:rsidR="00BB6EDD" w:rsidRDefault="00BB6EDD" w:rsidP="00BB6EDD">
            <w:r w:rsidRPr="006329CA">
              <w:t>эмоциональное развитие дошкольников»</w:t>
            </w:r>
            <w:r>
              <w:t xml:space="preserve"> (в соответствии с планом).</w:t>
            </w:r>
          </w:p>
          <w:p w:rsidR="00BB6EDD" w:rsidRDefault="00BB6EDD" w:rsidP="00BB6EDD">
            <w:r>
              <w:t>Насыщение РППС.</w:t>
            </w:r>
          </w:p>
          <w:p w:rsidR="006B449A" w:rsidRPr="001A5AEA" w:rsidRDefault="00BB6EDD" w:rsidP="00BB6EDD">
            <w:r>
              <w:t xml:space="preserve">Повышение компетентности педагогов ДОО </w:t>
            </w:r>
            <w:proofErr w:type="gramStart"/>
            <w:r>
              <w:t>-у</w:t>
            </w:r>
            <w:proofErr w:type="gramEnd"/>
            <w:r>
              <w:t>частников проекта.</w:t>
            </w:r>
          </w:p>
        </w:tc>
        <w:tc>
          <w:tcPr>
            <w:tcW w:w="928" w:type="dxa"/>
          </w:tcPr>
          <w:p w:rsidR="006B449A" w:rsidRDefault="006B449A" w:rsidP="00B36F82">
            <w:pPr>
              <w:jc w:val="center"/>
            </w:pPr>
          </w:p>
        </w:tc>
      </w:tr>
      <w:tr w:rsidR="006B449A" w:rsidTr="00981B19">
        <w:tc>
          <w:tcPr>
            <w:tcW w:w="540" w:type="dxa"/>
          </w:tcPr>
          <w:p w:rsidR="006B449A" w:rsidRDefault="00BB6EDD" w:rsidP="00396C6C">
            <w:pPr>
              <w:jc w:val="center"/>
            </w:pPr>
            <w:r>
              <w:t>5.</w:t>
            </w:r>
          </w:p>
        </w:tc>
        <w:tc>
          <w:tcPr>
            <w:tcW w:w="3537" w:type="dxa"/>
          </w:tcPr>
          <w:p w:rsidR="006B449A" w:rsidRPr="001A5AEA" w:rsidRDefault="006B449A" w:rsidP="004D5F5C">
            <w:r w:rsidRPr="001A5AEA">
              <w:t xml:space="preserve">Анализ результатов работы </w:t>
            </w:r>
            <w:r>
              <w:t>МИП</w:t>
            </w:r>
            <w:proofErr w:type="gramStart"/>
            <w:r w:rsidRPr="001A5AEA">
              <w:t xml:space="preserve"> </w:t>
            </w:r>
            <w:r>
              <w:t>.</w:t>
            </w:r>
            <w:proofErr w:type="gramEnd"/>
          </w:p>
        </w:tc>
        <w:tc>
          <w:tcPr>
            <w:tcW w:w="3261" w:type="dxa"/>
          </w:tcPr>
          <w:p w:rsidR="006B449A" w:rsidRPr="001A5AEA" w:rsidRDefault="006B449A" w:rsidP="00910D83">
            <w:r w:rsidRPr="001A5AEA">
              <w:t>Анализ результатов работы за первое полугодие 202</w:t>
            </w:r>
            <w:r>
              <w:t>2-2023</w:t>
            </w:r>
            <w:r w:rsidRPr="001A5AEA">
              <w:t>учебный год</w:t>
            </w:r>
          </w:p>
        </w:tc>
        <w:tc>
          <w:tcPr>
            <w:tcW w:w="3827" w:type="dxa"/>
          </w:tcPr>
          <w:p w:rsidR="006B449A" w:rsidRPr="001A5AEA" w:rsidRDefault="006B449A" w:rsidP="003E2A13">
            <w:r w:rsidRPr="001A5AEA">
              <w:t>Подведение итогов работы творческой группы за первое полугодие 202</w:t>
            </w:r>
            <w:r>
              <w:t>2</w:t>
            </w:r>
            <w:r w:rsidRPr="001A5AEA">
              <w:t>-202</w:t>
            </w:r>
            <w:r>
              <w:t>3</w:t>
            </w:r>
            <w:r w:rsidRPr="001A5AEA">
              <w:t xml:space="preserve"> учебного года</w:t>
            </w:r>
          </w:p>
        </w:tc>
        <w:tc>
          <w:tcPr>
            <w:tcW w:w="3827" w:type="dxa"/>
          </w:tcPr>
          <w:p w:rsidR="006B449A" w:rsidRPr="001A5AEA" w:rsidRDefault="006B449A" w:rsidP="00B351DE">
            <w:pPr>
              <w:rPr>
                <w:lang w:eastAsia="en-US"/>
              </w:rPr>
            </w:pPr>
            <w:r w:rsidRPr="001A5AEA">
              <w:rPr>
                <w:lang w:eastAsia="en-US"/>
              </w:rPr>
              <w:t>Отчет по результатам работы за первое полугодие 202</w:t>
            </w:r>
            <w:r>
              <w:rPr>
                <w:lang w:eastAsia="en-US"/>
              </w:rPr>
              <w:t>2</w:t>
            </w:r>
            <w:r w:rsidRPr="001A5AEA">
              <w:rPr>
                <w:lang w:eastAsia="en-US"/>
              </w:rPr>
              <w:t>-202</w:t>
            </w:r>
            <w:r>
              <w:rPr>
                <w:lang w:eastAsia="en-US"/>
              </w:rPr>
              <w:t>3</w:t>
            </w:r>
            <w:r w:rsidRPr="001A5AEA">
              <w:rPr>
                <w:lang w:eastAsia="en-US"/>
              </w:rPr>
              <w:t xml:space="preserve"> учебного года</w:t>
            </w:r>
          </w:p>
          <w:p w:rsidR="006B449A" w:rsidRPr="001A5AEA" w:rsidRDefault="006B449A" w:rsidP="00B351DE"/>
        </w:tc>
        <w:tc>
          <w:tcPr>
            <w:tcW w:w="928" w:type="dxa"/>
          </w:tcPr>
          <w:p w:rsidR="006B449A" w:rsidRDefault="006B449A" w:rsidP="00B36F82">
            <w:pPr>
              <w:jc w:val="center"/>
            </w:pPr>
          </w:p>
        </w:tc>
      </w:tr>
    </w:tbl>
    <w:p w:rsidR="006D3193" w:rsidRDefault="006D3193" w:rsidP="00DF1068"/>
    <w:p w:rsidR="00DC2AA9" w:rsidRPr="006D3193" w:rsidRDefault="00DC2AA9" w:rsidP="00DF1068"/>
    <w:p w:rsidR="00E72AA5" w:rsidRPr="00DB4A65" w:rsidRDefault="00E72AA5">
      <w:pPr>
        <w:rPr>
          <w:rStyle w:val="markedcontent"/>
          <w:sz w:val="26"/>
          <w:szCs w:val="26"/>
        </w:rPr>
      </w:pPr>
      <w:r w:rsidRPr="00DB4A65">
        <w:rPr>
          <w:rStyle w:val="markedcontent"/>
          <w:sz w:val="26"/>
          <w:szCs w:val="26"/>
        </w:rPr>
        <w:t>Если в проект вносились изменения, то необходимо указать, какие и причину внесения коррективов:</w:t>
      </w:r>
      <w:r w:rsidR="00BB6EDD">
        <w:rPr>
          <w:rStyle w:val="markedcontent"/>
          <w:sz w:val="26"/>
          <w:szCs w:val="26"/>
        </w:rPr>
        <w:t xml:space="preserve"> не вносились.</w:t>
      </w:r>
    </w:p>
    <w:p w:rsidR="00554030" w:rsidRPr="00E72AA5" w:rsidRDefault="00E72AA5" w:rsidP="00BB6ED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E72AA5">
        <w:rPr>
          <w:sz w:val="28"/>
          <w:szCs w:val="28"/>
        </w:rPr>
        <w:br/>
      </w:r>
      <w:r w:rsidRPr="00E72AA5">
        <w:rPr>
          <w:rStyle w:val="markedcontent"/>
          <w:sz w:val="28"/>
          <w:szCs w:val="28"/>
        </w:rPr>
        <w:t>Отчет состави</w:t>
      </w:r>
      <w:proofErr w:type="gramStart"/>
      <w:r w:rsidRPr="00E72AA5">
        <w:rPr>
          <w:rStyle w:val="markedcontent"/>
          <w:sz w:val="28"/>
          <w:szCs w:val="28"/>
        </w:rPr>
        <w:t>л(</w:t>
      </w:r>
      <w:proofErr w:type="gramEnd"/>
      <w:r w:rsidRPr="00E72AA5">
        <w:rPr>
          <w:rStyle w:val="markedcontent"/>
          <w:sz w:val="28"/>
          <w:szCs w:val="28"/>
        </w:rPr>
        <w:t xml:space="preserve">а): ФИО, должность </w:t>
      </w:r>
      <w:r w:rsidR="008C5E3C">
        <w:rPr>
          <w:rStyle w:val="markedcontent"/>
          <w:sz w:val="28"/>
          <w:szCs w:val="28"/>
        </w:rPr>
        <w:t>Скороходова Л</w:t>
      </w:r>
      <w:r w:rsidRPr="00E72AA5">
        <w:rPr>
          <w:rStyle w:val="markedcontent"/>
          <w:sz w:val="28"/>
          <w:szCs w:val="28"/>
        </w:rPr>
        <w:t>.</w:t>
      </w:r>
      <w:r w:rsidR="008C5E3C">
        <w:rPr>
          <w:rStyle w:val="markedcontent"/>
          <w:sz w:val="28"/>
          <w:szCs w:val="28"/>
        </w:rPr>
        <w:t xml:space="preserve">В. </w:t>
      </w:r>
      <w:r w:rsidRPr="00E72AA5">
        <w:rPr>
          <w:rStyle w:val="markedcontent"/>
          <w:sz w:val="28"/>
          <w:szCs w:val="28"/>
        </w:rPr>
        <w:t xml:space="preserve">, старший воспитатель МДОУ «Детский сад </w:t>
      </w:r>
      <w:r>
        <w:rPr>
          <w:rStyle w:val="markedcontent"/>
          <w:sz w:val="28"/>
          <w:szCs w:val="28"/>
        </w:rPr>
        <w:t>№</w:t>
      </w:r>
      <w:r w:rsidRPr="00E72AA5">
        <w:rPr>
          <w:rStyle w:val="markedcontent"/>
          <w:sz w:val="28"/>
          <w:szCs w:val="28"/>
        </w:rPr>
        <w:t xml:space="preserve"> 22</w:t>
      </w:r>
      <w:r w:rsidR="008C5E3C">
        <w:rPr>
          <w:rStyle w:val="markedcontent"/>
          <w:sz w:val="28"/>
          <w:szCs w:val="28"/>
        </w:rPr>
        <w:t>7</w:t>
      </w:r>
      <w:r w:rsidRPr="00E72AA5">
        <w:rPr>
          <w:rStyle w:val="markedcontent"/>
          <w:sz w:val="28"/>
          <w:szCs w:val="28"/>
        </w:rPr>
        <w:t>» 1</w:t>
      </w:r>
      <w:r>
        <w:rPr>
          <w:rStyle w:val="markedcontent"/>
          <w:sz w:val="28"/>
          <w:szCs w:val="28"/>
        </w:rPr>
        <w:t>5</w:t>
      </w:r>
      <w:r w:rsidRPr="00E72AA5">
        <w:rPr>
          <w:rStyle w:val="markedcontent"/>
          <w:sz w:val="28"/>
          <w:szCs w:val="28"/>
        </w:rPr>
        <w:t>.12.202</w:t>
      </w:r>
      <w:r>
        <w:rPr>
          <w:rStyle w:val="markedcontent"/>
          <w:sz w:val="28"/>
          <w:szCs w:val="28"/>
        </w:rPr>
        <w:t>1</w:t>
      </w:r>
      <w:r w:rsidRPr="00E72AA5">
        <w:rPr>
          <w:rStyle w:val="markedcontent"/>
          <w:sz w:val="28"/>
          <w:szCs w:val="28"/>
        </w:rPr>
        <w:t xml:space="preserve"> г.</w:t>
      </w:r>
    </w:p>
    <w:sectPr w:rsidR="00554030" w:rsidRPr="00E72AA5" w:rsidSect="00AE721F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01331"/>
    <w:rsid w:val="0000643B"/>
    <w:rsid w:val="00026E7E"/>
    <w:rsid w:val="000436B5"/>
    <w:rsid w:val="00076766"/>
    <w:rsid w:val="000912DE"/>
    <w:rsid w:val="00115A42"/>
    <w:rsid w:val="001225D2"/>
    <w:rsid w:val="00137582"/>
    <w:rsid w:val="001509D7"/>
    <w:rsid w:val="00162CD7"/>
    <w:rsid w:val="00194AE0"/>
    <w:rsid w:val="001951EC"/>
    <w:rsid w:val="001A312A"/>
    <w:rsid w:val="001A5AEA"/>
    <w:rsid w:val="001B0EF4"/>
    <w:rsid w:val="001C521E"/>
    <w:rsid w:val="001F43A1"/>
    <w:rsid w:val="001F5040"/>
    <w:rsid w:val="001F7C6E"/>
    <w:rsid w:val="00203234"/>
    <w:rsid w:val="0021365B"/>
    <w:rsid w:val="00213B22"/>
    <w:rsid w:val="00214ACC"/>
    <w:rsid w:val="00220000"/>
    <w:rsid w:val="002551DB"/>
    <w:rsid w:val="002575E1"/>
    <w:rsid w:val="002757A7"/>
    <w:rsid w:val="002B222E"/>
    <w:rsid w:val="002B6164"/>
    <w:rsid w:val="002D2339"/>
    <w:rsid w:val="002E1C83"/>
    <w:rsid w:val="002F4082"/>
    <w:rsid w:val="003129F6"/>
    <w:rsid w:val="00323822"/>
    <w:rsid w:val="00334901"/>
    <w:rsid w:val="00335720"/>
    <w:rsid w:val="00351FD0"/>
    <w:rsid w:val="00353EA1"/>
    <w:rsid w:val="003613ED"/>
    <w:rsid w:val="00372B01"/>
    <w:rsid w:val="00374FEE"/>
    <w:rsid w:val="00396C6C"/>
    <w:rsid w:val="003A4C37"/>
    <w:rsid w:val="003B3DB7"/>
    <w:rsid w:val="003B46DB"/>
    <w:rsid w:val="003E2216"/>
    <w:rsid w:val="003E2A13"/>
    <w:rsid w:val="00401F1A"/>
    <w:rsid w:val="00435569"/>
    <w:rsid w:val="00441AB2"/>
    <w:rsid w:val="0045326A"/>
    <w:rsid w:val="004703E1"/>
    <w:rsid w:val="00476837"/>
    <w:rsid w:val="004861F5"/>
    <w:rsid w:val="004975C4"/>
    <w:rsid w:val="004A22B9"/>
    <w:rsid w:val="004D0644"/>
    <w:rsid w:val="004D5F5C"/>
    <w:rsid w:val="00510A24"/>
    <w:rsid w:val="005232F5"/>
    <w:rsid w:val="005236A2"/>
    <w:rsid w:val="005332EC"/>
    <w:rsid w:val="00541967"/>
    <w:rsid w:val="00546B3F"/>
    <w:rsid w:val="00554030"/>
    <w:rsid w:val="0056150A"/>
    <w:rsid w:val="00562CB7"/>
    <w:rsid w:val="00564646"/>
    <w:rsid w:val="00572125"/>
    <w:rsid w:val="00573547"/>
    <w:rsid w:val="00574E87"/>
    <w:rsid w:val="00576826"/>
    <w:rsid w:val="005A4F97"/>
    <w:rsid w:val="005B08AC"/>
    <w:rsid w:val="005B361D"/>
    <w:rsid w:val="005B5A16"/>
    <w:rsid w:val="005E1EDE"/>
    <w:rsid w:val="00603B6F"/>
    <w:rsid w:val="00620051"/>
    <w:rsid w:val="006308E9"/>
    <w:rsid w:val="006761C7"/>
    <w:rsid w:val="006773BC"/>
    <w:rsid w:val="00681672"/>
    <w:rsid w:val="006A4DE1"/>
    <w:rsid w:val="006B2EE6"/>
    <w:rsid w:val="006B449A"/>
    <w:rsid w:val="006B5464"/>
    <w:rsid w:val="006B6791"/>
    <w:rsid w:val="006D3193"/>
    <w:rsid w:val="006E42E2"/>
    <w:rsid w:val="006F69D9"/>
    <w:rsid w:val="00710C31"/>
    <w:rsid w:val="00710F7E"/>
    <w:rsid w:val="00713918"/>
    <w:rsid w:val="007147D5"/>
    <w:rsid w:val="007325B6"/>
    <w:rsid w:val="00735BEF"/>
    <w:rsid w:val="00754D32"/>
    <w:rsid w:val="00785DF5"/>
    <w:rsid w:val="007A248C"/>
    <w:rsid w:val="007A2BC6"/>
    <w:rsid w:val="007E5AC7"/>
    <w:rsid w:val="007E5B6B"/>
    <w:rsid w:val="007E6011"/>
    <w:rsid w:val="007E63B2"/>
    <w:rsid w:val="008124FA"/>
    <w:rsid w:val="008446AC"/>
    <w:rsid w:val="00867C5F"/>
    <w:rsid w:val="008C5E3C"/>
    <w:rsid w:val="008E2812"/>
    <w:rsid w:val="00910D83"/>
    <w:rsid w:val="00922054"/>
    <w:rsid w:val="00927D14"/>
    <w:rsid w:val="00951487"/>
    <w:rsid w:val="00981B19"/>
    <w:rsid w:val="00987609"/>
    <w:rsid w:val="009A3C10"/>
    <w:rsid w:val="009A7482"/>
    <w:rsid w:val="009A7C45"/>
    <w:rsid w:val="009E67A2"/>
    <w:rsid w:val="00A03223"/>
    <w:rsid w:val="00A12F1F"/>
    <w:rsid w:val="00A177D4"/>
    <w:rsid w:val="00A450A7"/>
    <w:rsid w:val="00A605A0"/>
    <w:rsid w:val="00A702C0"/>
    <w:rsid w:val="00A77DC6"/>
    <w:rsid w:val="00A854BE"/>
    <w:rsid w:val="00A93DCD"/>
    <w:rsid w:val="00AD4287"/>
    <w:rsid w:val="00AE721F"/>
    <w:rsid w:val="00AF57E8"/>
    <w:rsid w:val="00B308EC"/>
    <w:rsid w:val="00B36F82"/>
    <w:rsid w:val="00B377CE"/>
    <w:rsid w:val="00B71A4B"/>
    <w:rsid w:val="00B97FED"/>
    <w:rsid w:val="00BB6EDD"/>
    <w:rsid w:val="00BD1875"/>
    <w:rsid w:val="00BE4CC5"/>
    <w:rsid w:val="00BE795A"/>
    <w:rsid w:val="00BF19A6"/>
    <w:rsid w:val="00C059C5"/>
    <w:rsid w:val="00C4503B"/>
    <w:rsid w:val="00C53057"/>
    <w:rsid w:val="00C805B5"/>
    <w:rsid w:val="00C80D85"/>
    <w:rsid w:val="00C9227E"/>
    <w:rsid w:val="00C92EAB"/>
    <w:rsid w:val="00CA65C3"/>
    <w:rsid w:val="00CE2ADF"/>
    <w:rsid w:val="00CF5317"/>
    <w:rsid w:val="00D06286"/>
    <w:rsid w:val="00D21B60"/>
    <w:rsid w:val="00D504B2"/>
    <w:rsid w:val="00D50847"/>
    <w:rsid w:val="00D71A1D"/>
    <w:rsid w:val="00D72629"/>
    <w:rsid w:val="00D90A81"/>
    <w:rsid w:val="00D94E3D"/>
    <w:rsid w:val="00DB4A65"/>
    <w:rsid w:val="00DC2AA9"/>
    <w:rsid w:val="00DC75EB"/>
    <w:rsid w:val="00DF1068"/>
    <w:rsid w:val="00DF26EA"/>
    <w:rsid w:val="00DF66C5"/>
    <w:rsid w:val="00E0557B"/>
    <w:rsid w:val="00E13EFE"/>
    <w:rsid w:val="00E1554B"/>
    <w:rsid w:val="00E23854"/>
    <w:rsid w:val="00E2496A"/>
    <w:rsid w:val="00E52D40"/>
    <w:rsid w:val="00E66F35"/>
    <w:rsid w:val="00E72AA5"/>
    <w:rsid w:val="00E851A5"/>
    <w:rsid w:val="00E956B9"/>
    <w:rsid w:val="00ED0FC0"/>
    <w:rsid w:val="00ED20AF"/>
    <w:rsid w:val="00ED6946"/>
    <w:rsid w:val="00EE5EA8"/>
    <w:rsid w:val="00F07278"/>
    <w:rsid w:val="00F15BC7"/>
    <w:rsid w:val="00F350A8"/>
    <w:rsid w:val="00F46BB5"/>
    <w:rsid w:val="00F71F5D"/>
    <w:rsid w:val="00F873B0"/>
    <w:rsid w:val="00F9526A"/>
    <w:rsid w:val="00FA1079"/>
    <w:rsid w:val="00FC2B8C"/>
    <w:rsid w:val="00FC701F"/>
    <w:rsid w:val="00FD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nhideWhenUsed/>
    <w:rsid w:val="003129F6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951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5148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semiHidden/>
    <w:unhideWhenUsed/>
    <w:rsid w:val="00194AE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5403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922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E72AA5"/>
  </w:style>
  <w:style w:type="paragraph" w:styleId="aa">
    <w:name w:val="No Spacing"/>
    <w:link w:val="ab"/>
    <w:uiPriority w:val="1"/>
    <w:qFormat/>
    <w:rsid w:val="007147D5"/>
    <w:rPr>
      <w:rFonts w:ascii="Arial" w:eastAsia="Arial" w:hAnsi="Arial" w:cs="Arial"/>
      <w:sz w:val="22"/>
      <w:szCs w:val="22"/>
    </w:rPr>
  </w:style>
  <w:style w:type="paragraph" w:styleId="ac">
    <w:name w:val="Normal (Web)"/>
    <w:basedOn w:val="a"/>
    <w:uiPriority w:val="99"/>
    <w:unhideWhenUsed/>
    <w:rsid w:val="007A2BC6"/>
    <w:pPr>
      <w:spacing w:before="100" w:beforeAutospacing="1" w:after="100" w:afterAutospacing="1"/>
    </w:pPr>
  </w:style>
  <w:style w:type="character" w:customStyle="1" w:styleId="ab">
    <w:name w:val="Без интервала Знак"/>
    <w:link w:val="aa"/>
    <w:uiPriority w:val="1"/>
    <w:rsid w:val="005A4F97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11006657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69</cp:revision>
  <cp:lastPrinted>2021-12-13T07:07:00Z</cp:lastPrinted>
  <dcterms:created xsi:type="dcterms:W3CDTF">2021-12-15T08:32:00Z</dcterms:created>
  <dcterms:modified xsi:type="dcterms:W3CDTF">2022-12-16T09:09:00Z</dcterms:modified>
</cp:coreProperties>
</file>