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19" w:rsidRDefault="00B17B19" w:rsidP="00B17B1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Закаливание в зимний период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Нередко родители жалуются, что их дети склонны к заболеваниям: стоит поиграть ребенку в прохладной комнате, погулять без теплого шарфика, у него появляется кашель, насморк.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воспитателями и родителями стоит серьезная задача — приучить ребенка без вреда для здоровья переносить резкие колебания температуры и движения воздуха (ветер), т. е. закалить его организм. Закаливание надо начинать с раннего возраста, используя с этой целью воздух, воду и солнце.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Зимой в комнате можно держать форточки открытыми, если нет сильного ветра и дети от них находятся в отдалении. Но делать это следует постепенно, вначале оставлять форточку открытой на 2—3 минуты несколько раз в день, а затем и дольше. При этом надо следить, чтобы температура в комнате не была ниже +16°C.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наступлением теплых дней форточки, а затем и окна при отсутствии сильного ветра и дождя должны быть открыты целыми днями.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Немаловажное значение для закаливания имеет одежда детей. Привыкнув к постоянному теплу, ребенок при малейшем ветре, охлаждении зябнет. Слишком тепло одетые дети быстро потеют, охлаждаются и могут заболеть.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Зимой во время прогулки детей обязательна шапка, закрывающая уши и лоб, на руках должны быть варежки, на ногах — теплые зимние сапожки. Большие теплые платки, шарфы, в которые закутывают детей заботливые мамы, затрудняют дыхание и движения ребенка, перегревают его.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Из-за боязни простуды некоторым детям завязывают нос и рот платками. Ребенку становится тяжело дышать, платок при этом делается влажным, быстро охлаждается и может принести вред здоровью ребенка.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Большую пользу детям приносят прогулки на свежем воздухе. Гулять с детьми надо ежедневно перед обедом и после полдника зимой не менее 1 час. 30 мин. каждый раз. Только сильный мороз, буря и дождь могут быть препятствием для выхода детей на воздух. Веселые игры, катание на санках и лыжах даже в морозную погоду делают прогулку интересной, и дети не замечают холода.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наступлением теплых дней гулять с детьми надо как можно дольше, а летом они должны быть на воздухе целыми днями. Если позволяют условия, то игры, занятия, еда и дневной сон детей из помещения переносятся на участок.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Закаляйся, если хочешь быть здоров!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Все родители знают, что закаливать ребенка полезно и даже необходимо. Закаленные дети меньше болеют, у них укрепляется иммунитет. Но как это делать, когда начинать – в какое время года и с какого возраста?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Обычно детей закаливают “от простуды”, хотя простудные – острые респираторные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заболевания (ОРЗ) – вызываются вирусами. В чем же смысл?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нашем сознании простуда прочно связана с холодной, мокрой погодой, когда дети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мало гуляют, проводят много времени в помещении, где легко заражаются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вирусами. Кроме того, в самом начале ОРЗ (еще до появления насморка 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кашля) больного знобит, он не может согреться. Поэтому возникает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ассоциация “чувство холода – простуда (из-за незакаленности) – ОРЗ”.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Охлаждение незакаленного ребенка действительно может способствовать развитию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вирусной инфекции. Кроме того, терморегуляция у малышей еще не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совершенна и охлаждаются они сильнее, чем взрослые.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первом году жизни у ребенка сохраняются защитные материнские антитела к некоторым вирусам, а затем защита кончается, и дети начинают чаще болеть вирусными ОРЗ – иногда по 6–8 раз в год. Это связано прежде всего с расширением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контактов с окружающим миром, в буквальном смысле нашпигованным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вирусами. С возрастом ОРЗ болеют реже просто потому, что накапливаются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антитела к разным вирусам. Именно поэтому детям так необходимо закаливание.</w:t>
      </w:r>
    </w:p>
    <w:p w:rsidR="00B17B19" w:rsidRDefault="00B17B19" w:rsidP="00B17B1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Нос и простуда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именно нос? Дело в том, что противовирусная защита чаще всего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снижается при нарушении кровообращения в слизистой оболочке носа под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влиянием переохлаждения.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Охлаждение кожи ведет к рефлекторному сужению кровеносных сосудов – организм уменьшает теплоотдачу, экономя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тепло (при очень сильном охлаждении на морозе кожные сосуды расширяются,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согревая охлаждаемый участок). Так же реагируют и сосуды носа: при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прикладывании кубика льда к коже температура в полости носа снижается на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2° у незакаленного ребенка и всего на 0,3–0,5° – у закаленного. При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этом функция клеток слизистой нарушается. Снижается выделение ими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антител, защитных субстанций, способных убивать вирусы, которые очень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часто присутствуют </w:t>
      </w:r>
      <w:proofErr w:type="gramStart"/>
      <w:r>
        <w:rPr>
          <w:rStyle w:val="c0"/>
          <w:color w:val="000000"/>
          <w:sz w:val="28"/>
          <w:szCs w:val="28"/>
        </w:rPr>
        <w:t>на слизистой носа</w:t>
      </w:r>
      <w:proofErr w:type="gramEnd"/>
      <w:r>
        <w:rPr>
          <w:rStyle w:val="c0"/>
          <w:color w:val="000000"/>
          <w:sz w:val="28"/>
          <w:szCs w:val="28"/>
        </w:rPr>
        <w:t>, как бы поджидая удобного случая,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проникнуть внутрь организма. Вдыхаемый воздух хуже нагревается,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вирус быстрее размножается и попадает в более глубокие отделы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дыхательных путей.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Тренировать сосуды можно закаливающими процедурами. При постепенном увеличении охлаждения реакция сосудов становится все более умеренной, количество защитных белков в слизистой оболочке носа не будет резко уменьшаться. И это не фантазия – такое действие закаливающих процедур доказано многими исследованиями.</w:t>
      </w:r>
    </w:p>
    <w:p w:rsidR="00B17B19" w:rsidRDefault="00B17B19" w:rsidP="00B17B1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ОСНОВНЫЕ ПРИНЦИПЫ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ошибаетесь, если думаете, что закаливание обязательно требует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применения очень низких температур. Некоторые отчаянные родители силой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заставляют своих детей ходить босиком по снегу и купаться в проруби! На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самом деле важна контрастность воздействия. Если холод ведет к сужению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сосудов, то тепло, наоборот, вызывает их расширение – а мы тренируем как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 способность сосудов изменять свой просвет в зависимости от внешнего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холода или тепла. Воздействие умеренно прохладного воздуха на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предварительно согретую кожу будет равноценно воздействию очень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холодного раздражителя на не согретую кожу.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Какие же участки тела лучше всего закаливать? Очевидно, что воздействие на лицо и кисти рук, постоянно находящиеся открытыми, большого эффекта не даст. Конечно,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ребенку закрывают зимой половину лица платком и никогда не снимают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варежки, начинать закаливание надо именно с лица и рук, но это – скорее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исключение, чем </w:t>
      </w:r>
      <w:proofErr w:type="gramStart"/>
      <w:r>
        <w:rPr>
          <w:rStyle w:val="c0"/>
          <w:color w:val="000000"/>
          <w:sz w:val="28"/>
          <w:szCs w:val="28"/>
        </w:rPr>
        <w:t>правило.Очень</w:t>
      </w:r>
      <w:proofErr w:type="gramEnd"/>
      <w:r>
        <w:rPr>
          <w:rStyle w:val="c0"/>
          <w:color w:val="000000"/>
          <w:sz w:val="28"/>
          <w:szCs w:val="28"/>
        </w:rPr>
        <w:t xml:space="preserve"> чувствительны к теплу и холоду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подошвы ног – там находится много рецепторов. Хороший эффект дает 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холодовое воздействие на кожу шеи, поясницы, однако все же лучше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закаливать (водой, воздухом) кожу всего туловища и конечностей. При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охлаждении какого-либо одного участка тела может возникнуть эффект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сквозняка – охлажденные сосуды останутся расширенными из-за отсутствия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рефлекса с других участков, а это приведет к сильному переохлаждению.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Продолжительность закаливающих процедур не должна быть слишком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большой – не более 10–20 минут. Гораздо важнее повторность воздействий,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 этом очень полезна смена факторов, </w:t>
      </w:r>
      <w:proofErr w:type="gramStart"/>
      <w:r>
        <w:rPr>
          <w:rStyle w:val="c0"/>
          <w:color w:val="000000"/>
          <w:sz w:val="28"/>
          <w:szCs w:val="28"/>
        </w:rPr>
        <w:t>например</w:t>
      </w:r>
      <w:proofErr w:type="gramEnd"/>
      <w:r>
        <w:rPr>
          <w:rStyle w:val="c0"/>
          <w:color w:val="000000"/>
          <w:sz w:val="28"/>
          <w:szCs w:val="28"/>
        </w:rPr>
        <w:t>: воздушная ванна – сауна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прохладный душ – сауна – воздушная ванна.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Проводя </w:t>
      </w:r>
      <w:r>
        <w:rPr>
          <w:rStyle w:val="c5"/>
          <w:b/>
          <w:bCs/>
          <w:color w:val="000000"/>
          <w:sz w:val="28"/>
          <w:szCs w:val="28"/>
        </w:rPr>
        <w:t>закаливание</w:t>
      </w:r>
      <w:r>
        <w:rPr>
          <w:rStyle w:val="c0"/>
          <w:color w:val="000000"/>
          <w:sz w:val="28"/>
          <w:szCs w:val="28"/>
        </w:rPr>
        <w:t>, соблюдайте постепенность усиления воздействий. Однако не будьте и излишне осторожными: если вы занимаетесь обливанием, начните с воды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температурой 30–32° и снижайте ее каждые 2–3 дня на 2–3° (а не на 0,5° в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неделю, как это делают многие). Уже через 10–15 дней вы дойдете до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комнатной температуры или даже чуть ниже – до16–18°. Это обеспечит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прекрасный закаливающий эффект и не создаст опасности простуды.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 закаливание не дает положительного результата без создания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повседневного стимулирующего температурного окружения ребенка. В нашем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климате именно повседневные температурные воздействия играют решающую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роль. А начинать надо с ответа на вопрос...</w:t>
      </w:r>
    </w:p>
    <w:p w:rsidR="00B17B19" w:rsidRDefault="00B17B19" w:rsidP="00B17B1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...КАК ОДЕТЬ РЕБЕНКА?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Одежда должна не просто соответствовать сезону, но и меняться в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зависимости от температуры на улице. Самое главное – одевать детей с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учетом их большой подвижности. Хорошее правило – надевать на ребенка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столько же слоев одежды, сколько надевают взрослые, или, еще лучше – на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слой меньше. Одежда должна быть такой, чтобы во время физической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активности ребенок сильно не потел, а в минуты отдыха его кожа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охлаждалась как от воздействия воздуха, так и от испарения пота.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сожалению, наших детей часто кутают без меры. За исключением двух-трех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самых теплых месяцев года большинство малышей раннего и дошкольного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возраста (а часто и школьники) носят не менее 4-х слоев одежды (кроме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верхней) и одеты, как минимум, в 2–3 пары длинных штанов – брюки,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рейтузы с поддетыми колготками! Есть дети, которые практически никогда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гуляют в трусиках и майке – они всегда в свитере и шапочке.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Закаливание может происходить и в помещении, если температура в нем не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превышает 18–20° днем, а ночью – ниже на 2–4°. При этом на ребенке не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должны быть надеты теплые вещи, он не должен спать в пижаме под ватным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одеялом (или то, или другое). К сожалению, многие россияне считают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нормальной температурой помещения 24–26°.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Ничего страшного, если легко одетый ребенок выйдет в холодную погоду на балкон или в сени, если внезапный порыв ветра распахнет окно или ночью малыш раскроется – такие кратковременные воздействия хорошо закаляют.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Согласитесь, закаливать закутанного, оберегаемого от малейшего дуновения воздуха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ребенка – занятие бесперспективное. Постоянное пребывание в тепличных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условиях детренирует сосуды кожи и слизистых оболочек, так что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кратковременные закаливающие воздействия на таком фоне большого эффекта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дадут.</w:t>
      </w:r>
    </w:p>
    <w:p w:rsidR="00B17B19" w:rsidRDefault="00B17B19" w:rsidP="00B17B1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КОГДА НАЧАТЬ?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Закаливать ребенка никогда не поздно и в то же время никогда не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рано. Больше того, доктор Татьяна Кривоногова из Томска, проведя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специальное исследование, доказала, что закаливание беременных женщин 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новорожденных детей по особой методике дает прекрасный эффект. Конечно,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речь не идет о моржевании новорожденного или о сауне с первых дней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жизни, но и самым маленьким вполне можно создать условия, которые бы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тренировали их сосуды.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Очень полезны воздушные ванны – достаточно лишь не торопиться перепеленать ребенка, а дать ему несколько минут побыть голым на воздухе при комнатной температуре. Воздушные ванны удобно проводить и во время занятий гимнастикой, перед ванной. После купания можно облить малыша водой температурой на 2–4–6° ниже, чем вода в ванне.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Безусловно, закаливание во время острого заболевания бессмысленно и вредно. Когда же можно снова приступать к процедурам? Это зависит от длительности лихорадочного периода. При нетяжелом ОРЗ нормальная терморегуляция восстанавливается уже через 7–10 дней, при 3–10-дневной температуре – через 2 недели, а после тяжелой пневмонии – через 3–4 недели. В эти сроки можно продолжить начатое до болезни закаливание.</w:t>
      </w:r>
    </w:p>
    <w:p w:rsidR="00B17B19" w:rsidRDefault="00B17B19" w:rsidP="00B17B1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Закаливание день за днем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Уже с первого года жизни приучайте ребенка к прогулкам на свежем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воздухе, желательно не менее 4 часов в сутки. Сперва это сон в коляске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балконе или на улице, затем прогулки, лучше не в коляске, а с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активными движениями. В яслях, где дети каждый день гуляют в течение 3–4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часов, респираторная заболеваемость снижается в 3–4 раза.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ello_html_m6daf57a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60BDB" id="Прямоугольник 1" o:spid="_x0000_s1026" alt="hello_html_m6daf57af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CeOPm/8AIAAOkF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Воздушная контрастность вполне доступна семьям, имеющим 2 комнаты.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этого в одной из комнат снижают температуру (открывая форточку или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окно) до 10–12°, а в другой – оставляют ее на уровне 18–20°. Можно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устроить подвижные игры, переходя вместе с ребенком из одного помещения в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другое. Контрастное закаливание несложно организовать и в детском саду –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этого можно нагреть участок пола до 50–60° (</w:t>
      </w:r>
      <w:r>
        <w:rPr>
          <w:rStyle w:val="c5"/>
          <w:b/>
          <w:bCs/>
          <w:color w:val="000000"/>
          <w:sz w:val="28"/>
          <w:szCs w:val="28"/>
        </w:rPr>
        <w:t>???!!!</w:t>
      </w:r>
      <w:r>
        <w:rPr>
          <w:rStyle w:val="c0"/>
          <w:color w:val="000000"/>
          <w:sz w:val="28"/>
          <w:szCs w:val="28"/>
        </w:rPr>
        <w:t> - прим.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автора сайта), чтобы дети, проснувшись после дневного сна, могли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попеременно побегать босиком по теплому и непрогретому полу.</w:t>
      </w:r>
    </w:p>
    <w:p w:rsidR="00B17B19" w:rsidRDefault="00B17B19" w:rsidP="00B17B1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ВОДНЫЕ ПРОЦЕДУРЫ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Хорошим закаливающим эффектом обладает контрастный душ – чередуйте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теплую воду (до 40°, 30–40 секунд) с более холодной, удлиняя длительность ее воздействия от 15–20 до 30 секунд. Температуру холодной воды снижают на 2–3° каждые 2–3 дня, первоначально несколько укорачивая время ее воздействия. Конечная температура холодной воды для дошкольников не должна быть меньше 14–15°, для школьников можно опускать ее и ниже, конечно, с согласия ребенка.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Вообще, надо стремиться к тому, чтобы закаливание вызывало только положительные эмоции. Доводить холодовые воздействия до неприятных или тем более болезненных абсолютно недопустимо, поэтому всякие перегибы в этом деле (например, в соответствии с поговоркой “тяжело в учении, легко в бою”) неразумны.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Летом обязательно давайте ребенку возможность побегать босиком по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лужам. Хороший закаливающий эффект дает ежедневное мытье ног прохладной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водой, холодный душ после ванны или бани. Очень полезно купание. Многие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купаются “до посинения” – это не опасно, но не нужно. После купания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прохладной воде хорошо разотрите кожу жестким полотенцем до появления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красноты (это указывает на расширение сосудов). Если поблизости нет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водоема, можно обливать ребенка водой наружной температуры или ставить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его под душ, да и просто дайте малышу поплескаться в воде.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Прекрасную закалку дает плавание в бассейне – не столько само по себе,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в комплексе с воздушными ваннами до и после бассейна.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Температура воды выше 25–26° закаливающим эффектом не обладает, однако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более прохладной воде положительный результат очевиден, особенно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ребенка не стараются укутать сразу после плавания. Занятия в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бассейне надо построить таким образом, чтобы малыш испытывал комплексное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контрастное воздействие: воздуха, самого бассейна, душа до и после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бассейна, ходьбы босиком.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В России да и в других северных странах посещение горячей бани – сауны или русской – считается чуть ли не самым мощным и полезным лечением. </w:t>
      </w:r>
      <w:r>
        <w:rPr>
          <w:rStyle w:val="c0"/>
          <w:color w:val="000000"/>
          <w:sz w:val="28"/>
          <w:szCs w:val="28"/>
        </w:rPr>
        <w:lastRenderedPageBreak/>
        <w:t>Это действительно так: по силе температурного воздействия с баней ничто не может сравниться.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Распаренный человек охотно принимает </w:t>
      </w:r>
      <w:r>
        <w:rPr>
          <w:rStyle w:val="c5"/>
          <w:b/>
          <w:bCs/>
          <w:color w:val="000000"/>
          <w:sz w:val="28"/>
          <w:szCs w:val="28"/>
        </w:rPr>
        <w:t>холодный или даже ледяной душ, окунается в прорубь</w:t>
      </w:r>
      <w:r>
        <w:rPr>
          <w:rStyle w:val="c0"/>
          <w:color w:val="000000"/>
          <w:sz w:val="28"/>
          <w:szCs w:val="28"/>
        </w:rPr>
        <w:t>, валяется в снегу, испытывая при этом огромное удовольствие.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Баня (лучше сухая – сауна) используется для закаливания детей раннего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возраста. Температура в ней должна быть около 90°, дети проводят в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помещении 10 минут, сидя на 1-й ступеньке. После этого надо принять душ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комнатной температуры. О пользе всевозможных контрастных воздействий вы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уже знаете. Ну а что касается более экзотичных “подвигов” – выбегания из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бани в снег на мороз, </w:t>
      </w:r>
      <w:r>
        <w:rPr>
          <w:rStyle w:val="c5"/>
          <w:b/>
          <w:bCs/>
          <w:color w:val="000000"/>
          <w:sz w:val="28"/>
          <w:szCs w:val="28"/>
        </w:rPr>
        <w:t>окунания в прорубь</w:t>
      </w:r>
      <w:r>
        <w:rPr>
          <w:rStyle w:val="c0"/>
          <w:color w:val="000000"/>
          <w:sz w:val="28"/>
          <w:szCs w:val="28"/>
        </w:rPr>
        <w:t> и т.д. – это дело</w:t>
      </w:r>
      <w:r>
        <w:rPr>
          <w:rStyle w:val="c5"/>
          <w:b/>
          <w:bCs/>
          <w:color w:val="000000"/>
          <w:sz w:val="28"/>
          <w:szCs w:val="28"/>
        </w:rPr>
        <w:t>постепенной тренировки</w:t>
      </w:r>
      <w:r>
        <w:rPr>
          <w:rStyle w:val="c0"/>
          <w:color w:val="000000"/>
          <w:sz w:val="28"/>
          <w:szCs w:val="28"/>
        </w:rPr>
        <w:t>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которая ни в коем случае не должна переходить грань, за которой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возникают неприятные ощущения и отрицательные эмоции. Мои внуки посещали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сауну с первого года жизни, охотно выходили на несколько минут на мороз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босиком и принимали прохладный душ, но валяться в снегу не любили – и я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к этому не принуждал.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вы начнете закалять своего малыша с грудного возраста и будете следовать приведенным выше советам, можете с гарантией считать его достаточно закаленным! Родители, которые не боятся оставить ребенка на несколько минут раздетым при комнатной температуре, обливают его после ванны прохладной водой, делают несколько раз в день воздушные ванны, могут быть спокойны за его сосудистые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рефлексы.</w:t>
      </w:r>
    </w:p>
    <w:p w:rsidR="00B17B19" w:rsidRDefault="00B17B19" w:rsidP="00B17B1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</w:t>
      </w:r>
      <w:r>
        <w:rPr>
          <w:rStyle w:val="c5"/>
          <w:b/>
          <w:bCs/>
          <w:color w:val="000000"/>
          <w:sz w:val="28"/>
          <w:szCs w:val="28"/>
        </w:rPr>
        <w:t>ГЕРОИЧЕСКИЕ” МЕТОДЫ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обсуждении проблем закаливания у родителей часто возникают вопросы, связанные с публикациями о </w:t>
      </w:r>
      <w:r>
        <w:rPr>
          <w:rStyle w:val="c5"/>
          <w:b/>
          <w:bCs/>
          <w:color w:val="000000"/>
          <w:sz w:val="28"/>
          <w:szCs w:val="28"/>
        </w:rPr>
        <w:t>детях, которые плавают в проруби и бегают голышом по снегу</w:t>
      </w:r>
      <w:r>
        <w:rPr>
          <w:rStyle w:val="c0"/>
          <w:color w:val="000000"/>
          <w:sz w:val="28"/>
          <w:szCs w:val="28"/>
        </w:rPr>
        <w:t>. Хорошо это или плохо?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Публикации эти – безусловно, из разряда сенсационных. Но в какой-то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мере они полезны: подобные сюжеты привлекают внимание родителей,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особенно тех, чьи дети круглогодично носят свитер, и заставляют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задуматься над тем, как закалить своего ребенка.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 все же – </w:t>
      </w:r>
      <w:r>
        <w:rPr>
          <w:rStyle w:val="c5"/>
          <w:b/>
          <w:bCs/>
          <w:color w:val="000000"/>
          <w:sz w:val="28"/>
          <w:szCs w:val="28"/>
        </w:rPr>
        <w:t>полезно ли моржевание и, если да, то как его проводить</w:t>
      </w:r>
      <w:r>
        <w:rPr>
          <w:rStyle w:val="c0"/>
          <w:color w:val="000000"/>
          <w:sz w:val="28"/>
          <w:szCs w:val="28"/>
        </w:rPr>
        <w:t>? Прежде чем “сигануть” в прорубь, дети вместе с родителями должны пройти длительный период </w:t>
      </w:r>
      <w:r>
        <w:rPr>
          <w:rStyle w:val="c5"/>
          <w:b/>
          <w:bCs/>
          <w:color w:val="000000"/>
          <w:sz w:val="28"/>
          <w:szCs w:val="28"/>
        </w:rPr>
        <w:t>закаливания</w:t>
      </w:r>
      <w:r>
        <w:rPr>
          <w:rStyle w:val="c0"/>
          <w:color w:val="000000"/>
          <w:sz w:val="28"/>
          <w:szCs w:val="28"/>
        </w:rPr>
        <w:t>. Само погружение в </w:t>
      </w:r>
      <w:r>
        <w:rPr>
          <w:rStyle w:val="c5"/>
          <w:b/>
          <w:bCs/>
          <w:color w:val="000000"/>
          <w:sz w:val="28"/>
          <w:szCs w:val="28"/>
        </w:rPr>
        <w:t>ледяную воду никак нельзя считать обязательным элементом закалки</w:t>
      </w:r>
      <w:r>
        <w:rPr>
          <w:rStyle w:val="c0"/>
          <w:color w:val="000000"/>
          <w:sz w:val="28"/>
          <w:szCs w:val="28"/>
        </w:rPr>
        <w:t> – скорее, это демонстрация закаленности организма, кстати, не вполне безопасным способом. Дети воспринимают холод как боль: они в состоянии превозмочь его под одобрительными взглядами родителей, но излишнее усердие в этом деле может оттолкнуть ребенка от закаливания. Если вы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все-таки решили заняться </w:t>
      </w:r>
      <w:r>
        <w:rPr>
          <w:rStyle w:val="c5"/>
          <w:b/>
          <w:bCs/>
          <w:color w:val="000000"/>
          <w:sz w:val="28"/>
          <w:szCs w:val="28"/>
        </w:rPr>
        <w:t>моржеванием</w:t>
      </w:r>
      <w:r>
        <w:rPr>
          <w:rStyle w:val="c0"/>
          <w:color w:val="000000"/>
          <w:sz w:val="28"/>
          <w:szCs w:val="28"/>
        </w:rPr>
        <w:t>, делать это надо постепенно 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удлинять пребывание в ледяной воде свыше 40–60 секунд, поскольку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охлаждается намного быстрее взрослого. Моржующим детям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необходимо постоянное пристальное медицинское наблюдение (или хотя бы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почаще делайте анализ мочи).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Хождение босиком по снегу тоже оказывает довольно сильное закаливающее воздействие, хотя и не такое мощное, как моржевание. Конечно, и здесь нужна </w:t>
      </w:r>
      <w:r>
        <w:rPr>
          <w:rStyle w:val="c5"/>
          <w:b/>
          <w:bCs/>
          <w:color w:val="000000"/>
          <w:sz w:val="28"/>
          <w:szCs w:val="28"/>
        </w:rPr>
        <w:t>постепенность</w:t>
      </w:r>
      <w:r>
        <w:rPr>
          <w:rStyle w:val="c0"/>
          <w:color w:val="000000"/>
          <w:sz w:val="28"/>
          <w:szCs w:val="28"/>
        </w:rPr>
        <w:t>. В большинстве же ситуаций я советую закалять ребенка обычными методами, и если после бани или просто так он побегает пару минут босиком по снегу,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никак не отразится на его здоровье. А вообще-то, по снегу лучше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бегать в обуви или на лыжах!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Другой частый вопрос – об </w:t>
      </w:r>
      <w:r>
        <w:rPr>
          <w:rStyle w:val="c5"/>
          <w:b/>
          <w:bCs/>
          <w:color w:val="000000"/>
          <w:sz w:val="28"/>
          <w:szCs w:val="28"/>
        </w:rPr>
        <w:t>обливании холодной водой</w:t>
      </w:r>
      <w:r>
        <w:rPr>
          <w:rStyle w:val="c0"/>
          <w:color w:val="000000"/>
          <w:sz w:val="28"/>
          <w:szCs w:val="28"/>
        </w:rPr>
        <w:t>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том числе и во время заболевания. Родители обычно называют это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методикой Иванова. Думаю, что постепенно можно снизить температуру воды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обливания здорового ребенка до 8–10°, то есть до температуры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водопроводной воды в зимнее время, хотя вполне достаточно остановиться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12–14°. Обливать такой водой незакаленного ребенка – не просто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жестоко, но и </w:t>
      </w:r>
      <w:r>
        <w:rPr>
          <w:rStyle w:val="c5"/>
          <w:b/>
          <w:bCs/>
          <w:color w:val="000000"/>
          <w:sz w:val="28"/>
          <w:szCs w:val="28"/>
        </w:rPr>
        <w:t>опасно</w:t>
      </w:r>
      <w:r>
        <w:rPr>
          <w:rStyle w:val="c0"/>
          <w:color w:val="000000"/>
          <w:sz w:val="28"/>
          <w:szCs w:val="28"/>
        </w:rPr>
        <w:t>. Что же касается холодного обливания как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лечебной меры – это, попросту говоря, преступление, опасное для жизни.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“Лечебный эффект” от такой процедуры может быть только отрицательным.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Родители, придерживающиеся подобных “естественных лечебных факторов”,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просто задерживают таким образом начало эффективного лечения.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Ну а есть ли данные о том, что закаленные дети полностью защищены от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простуды? К сожалению, нет. Они тоже иногда болеют ОРЗ. Однако защита от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заражения у прошедших закалку детей гораздо эффективнее, поэтому 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число респираторных заболеваний, особенно тяжелых, намного меньше.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Небольшие катаральные явления без температуры, длительностью 1–2 дня –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 протекают ОРЗ у закаленного ребенка. Так что – закаляйтесь, если</w:t>
      </w:r>
    </w:p>
    <w:p w:rsidR="00B17B19" w:rsidRDefault="00B17B19" w:rsidP="00B17B1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хотите быть здоровыми!</w:t>
      </w:r>
    </w:p>
    <w:p w:rsidR="003B517D" w:rsidRDefault="003B517D">
      <w:bookmarkStart w:id="0" w:name="_GoBack"/>
      <w:bookmarkEnd w:id="0"/>
    </w:p>
    <w:sectPr w:rsidR="003B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19"/>
    <w:rsid w:val="003B517D"/>
    <w:rsid w:val="00B1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6728-5092-47D3-BDE0-48218DA0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1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7B19"/>
  </w:style>
  <w:style w:type="paragraph" w:customStyle="1" w:styleId="c2">
    <w:name w:val="c2"/>
    <w:basedOn w:val="a"/>
    <w:rsid w:val="00B1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2022-01-06T07:39:00Z</dcterms:created>
  <dcterms:modified xsi:type="dcterms:W3CDTF">2022-01-06T07:39:00Z</dcterms:modified>
</cp:coreProperties>
</file>