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94D" w:rsidRDefault="00D6094D" w:rsidP="00A0480C">
      <w:pPr>
        <w:jc w:val="center"/>
        <w:rPr>
          <w:rFonts w:ascii="Times New Roman" w:hAnsi="Times New Roman" w:cs="Times New Roman"/>
          <w:sz w:val="32"/>
          <w:szCs w:val="32"/>
        </w:rPr>
      </w:pPr>
      <w:r>
        <w:rPr>
          <w:rFonts w:ascii="Times New Roman" w:hAnsi="Times New Roman" w:cs="Times New Roman"/>
          <w:sz w:val="32"/>
          <w:szCs w:val="32"/>
        </w:rPr>
        <w:t>МДОУ «Детский сад № 227»</w:t>
      </w:r>
    </w:p>
    <w:p w:rsidR="00A0480C" w:rsidRDefault="00D6094D" w:rsidP="00A0480C">
      <w:pPr>
        <w:jc w:val="center"/>
        <w:rPr>
          <w:rFonts w:ascii="Times New Roman" w:hAnsi="Times New Roman" w:cs="Times New Roman"/>
          <w:sz w:val="32"/>
          <w:szCs w:val="32"/>
        </w:rPr>
      </w:pPr>
      <w:r>
        <w:rPr>
          <w:rFonts w:ascii="Times New Roman" w:hAnsi="Times New Roman" w:cs="Times New Roman"/>
          <w:sz w:val="32"/>
          <w:szCs w:val="32"/>
        </w:rPr>
        <w:t>Картотека бесед: «</w:t>
      </w:r>
      <w:r w:rsidR="00A0480C" w:rsidRPr="00A0480C">
        <w:rPr>
          <w:rFonts w:ascii="Times New Roman" w:hAnsi="Times New Roman" w:cs="Times New Roman"/>
          <w:sz w:val="32"/>
          <w:szCs w:val="32"/>
        </w:rPr>
        <w:t>Если ты потерялся на улице…</w:t>
      </w:r>
      <w:r>
        <w:rPr>
          <w:rFonts w:ascii="Times New Roman" w:hAnsi="Times New Roman" w:cs="Times New Roman"/>
          <w:sz w:val="32"/>
          <w:szCs w:val="32"/>
        </w:rPr>
        <w:t>»</w:t>
      </w:r>
    </w:p>
    <w:p w:rsidR="00D6094D" w:rsidRPr="00D6094D" w:rsidRDefault="00D6094D" w:rsidP="00D6094D">
      <w:pPr>
        <w:rPr>
          <w:rFonts w:ascii="Times New Roman" w:hAnsi="Times New Roman" w:cs="Times New Roman"/>
          <w:sz w:val="24"/>
          <w:szCs w:val="24"/>
        </w:rPr>
      </w:pPr>
      <w:r w:rsidRPr="00D6094D">
        <w:rPr>
          <w:rFonts w:ascii="Times New Roman" w:hAnsi="Times New Roman" w:cs="Times New Roman"/>
          <w:sz w:val="24"/>
          <w:szCs w:val="24"/>
        </w:rPr>
        <w:t>Подготовила: воспитатель Алиева Е.С.</w:t>
      </w:r>
    </w:p>
    <w:p w:rsidR="00A0480C" w:rsidRPr="00A0480C" w:rsidRDefault="00A0480C" w:rsidP="00A0480C">
      <w:pPr>
        <w:rPr>
          <w:rFonts w:ascii="Times New Roman" w:hAnsi="Times New Roman" w:cs="Times New Roman"/>
          <w:sz w:val="28"/>
          <w:szCs w:val="28"/>
        </w:rPr>
      </w:pPr>
      <w:r w:rsidRPr="00A0480C">
        <w:rPr>
          <w:rFonts w:ascii="Times New Roman" w:hAnsi="Times New Roman" w:cs="Times New Roman"/>
          <w:sz w:val="28"/>
          <w:szCs w:val="28"/>
        </w:rPr>
        <w:t>Беседа 1.</w:t>
      </w:r>
    </w:p>
    <w:p w:rsidR="00A0480C" w:rsidRPr="00A0480C" w:rsidRDefault="00A0480C" w:rsidP="00A0480C">
      <w:pPr>
        <w:rPr>
          <w:rFonts w:ascii="Times New Roman" w:hAnsi="Times New Roman" w:cs="Times New Roman"/>
          <w:sz w:val="28"/>
          <w:szCs w:val="28"/>
        </w:rPr>
      </w:pPr>
      <w:r w:rsidRPr="00A0480C">
        <w:rPr>
          <w:rFonts w:ascii="Times New Roman" w:hAnsi="Times New Roman" w:cs="Times New Roman"/>
          <w:sz w:val="28"/>
          <w:szCs w:val="28"/>
        </w:rPr>
        <w:t>Внешность человека может быть обманчива.</w:t>
      </w:r>
    </w:p>
    <w:p w:rsidR="00A0480C" w:rsidRPr="00A0480C" w:rsidRDefault="00A0480C" w:rsidP="00A0480C">
      <w:pPr>
        <w:rPr>
          <w:rFonts w:ascii="Times New Roman" w:hAnsi="Times New Roman" w:cs="Times New Roman"/>
          <w:sz w:val="28"/>
          <w:szCs w:val="28"/>
        </w:rPr>
      </w:pPr>
      <w:r w:rsidRPr="00A0480C">
        <w:rPr>
          <w:rFonts w:ascii="Times New Roman" w:hAnsi="Times New Roman" w:cs="Times New Roman"/>
          <w:sz w:val="28"/>
          <w:szCs w:val="28"/>
        </w:rPr>
        <w:t>Цель: объяснить ребенку, что приятная внешность незнакомого человека не всегда означает его добрые намерения.</w:t>
      </w:r>
    </w:p>
    <w:p w:rsidR="00A0480C" w:rsidRPr="00A0480C" w:rsidRDefault="00A0480C" w:rsidP="00A0480C">
      <w:pPr>
        <w:rPr>
          <w:rFonts w:ascii="Times New Roman" w:hAnsi="Times New Roman" w:cs="Times New Roman"/>
          <w:sz w:val="28"/>
          <w:szCs w:val="28"/>
        </w:rPr>
      </w:pPr>
      <w:r w:rsidRPr="00A0480C">
        <w:rPr>
          <w:rFonts w:ascii="Times New Roman" w:hAnsi="Times New Roman" w:cs="Times New Roman"/>
          <w:sz w:val="28"/>
          <w:szCs w:val="28"/>
        </w:rPr>
        <w:t>Глазами ребенка. Может ли молодая, хорошо одетая женщина быть опасной? А юноша с приятной внешностью? И вообще человек с открытой дружелюбной улыбкой вряд ли может причинить вред. Другое дело – причудливо одетая старуха с палкой или дядя с бородой – сразу видно, что у них злые намерения…</w:t>
      </w:r>
    </w:p>
    <w:p w:rsidR="00A0480C" w:rsidRDefault="00A0480C" w:rsidP="00A0480C">
      <w:pPr>
        <w:rPr>
          <w:rFonts w:ascii="Times New Roman" w:hAnsi="Times New Roman" w:cs="Times New Roman"/>
          <w:sz w:val="28"/>
          <w:szCs w:val="28"/>
        </w:rPr>
      </w:pPr>
      <w:r w:rsidRPr="00A0480C">
        <w:rPr>
          <w:rFonts w:ascii="Times New Roman" w:hAnsi="Times New Roman" w:cs="Times New Roman"/>
          <w:sz w:val="28"/>
          <w:szCs w:val="28"/>
        </w:rPr>
        <w:t>У ребенка есть собственные представления о том, какие взрослые могут быть опасными, а какие – нет. Чаще всего дети считают, что:</w:t>
      </w:r>
    </w:p>
    <w:p w:rsidR="00A0480C" w:rsidRPr="00A0480C" w:rsidRDefault="00A0480C" w:rsidP="00A0480C">
      <w:pPr>
        <w:pStyle w:val="a3"/>
        <w:numPr>
          <w:ilvl w:val="0"/>
          <w:numId w:val="1"/>
        </w:numPr>
        <w:rPr>
          <w:rFonts w:ascii="Times New Roman" w:hAnsi="Times New Roman" w:cs="Times New Roman"/>
          <w:sz w:val="28"/>
          <w:szCs w:val="28"/>
        </w:rPr>
      </w:pPr>
      <w:r w:rsidRPr="00A0480C">
        <w:rPr>
          <w:rFonts w:ascii="Times New Roman" w:hAnsi="Times New Roman" w:cs="Times New Roman"/>
          <w:sz w:val="28"/>
          <w:szCs w:val="28"/>
        </w:rPr>
        <w:t>это люди с неприятной внешностью, неопрятно одетые;</w:t>
      </w:r>
    </w:p>
    <w:p w:rsidR="00A0480C" w:rsidRPr="00A0480C" w:rsidRDefault="00A0480C" w:rsidP="00A0480C">
      <w:pPr>
        <w:pStyle w:val="a3"/>
        <w:numPr>
          <w:ilvl w:val="0"/>
          <w:numId w:val="1"/>
        </w:numPr>
        <w:rPr>
          <w:rFonts w:ascii="Times New Roman" w:hAnsi="Times New Roman" w:cs="Times New Roman"/>
          <w:sz w:val="28"/>
          <w:szCs w:val="28"/>
        </w:rPr>
      </w:pPr>
      <w:r w:rsidRPr="00A0480C">
        <w:rPr>
          <w:rFonts w:ascii="Times New Roman" w:hAnsi="Times New Roman" w:cs="Times New Roman"/>
          <w:sz w:val="28"/>
          <w:szCs w:val="28"/>
        </w:rPr>
        <w:t>мужчины опаснее, чем женщины;</w:t>
      </w:r>
    </w:p>
    <w:p w:rsidR="00A0480C" w:rsidRPr="00A0480C" w:rsidRDefault="00A0480C" w:rsidP="00A0480C">
      <w:pPr>
        <w:pStyle w:val="a3"/>
        <w:numPr>
          <w:ilvl w:val="0"/>
          <w:numId w:val="1"/>
        </w:numPr>
        <w:rPr>
          <w:rFonts w:ascii="Times New Roman" w:hAnsi="Times New Roman" w:cs="Times New Roman"/>
          <w:sz w:val="28"/>
          <w:szCs w:val="28"/>
        </w:rPr>
      </w:pPr>
      <w:r w:rsidRPr="00A0480C">
        <w:rPr>
          <w:rFonts w:ascii="Times New Roman" w:hAnsi="Times New Roman" w:cs="Times New Roman"/>
          <w:sz w:val="28"/>
          <w:szCs w:val="28"/>
        </w:rPr>
        <w:t>юноши и девушки, такие веселые и жизнерадостные вообще не могут быть злыми.</w:t>
      </w:r>
    </w:p>
    <w:p w:rsidR="00A0480C" w:rsidRPr="00A0480C" w:rsidRDefault="00A0480C" w:rsidP="00A0480C">
      <w:pPr>
        <w:rPr>
          <w:rFonts w:ascii="Times New Roman" w:hAnsi="Times New Roman" w:cs="Times New Roman"/>
          <w:sz w:val="28"/>
          <w:szCs w:val="28"/>
        </w:rPr>
      </w:pPr>
      <w:r w:rsidRPr="00A0480C">
        <w:rPr>
          <w:rFonts w:ascii="Times New Roman" w:hAnsi="Times New Roman" w:cs="Times New Roman"/>
          <w:sz w:val="28"/>
          <w:szCs w:val="28"/>
        </w:rPr>
        <w:t>Организуйте беседу.</w:t>
      </w:r>
    </w:p>
    <w:p w:rsidR="00A0480C" w:rsidRPr="00A0480C" w:rsidRDefault="00A0480C" w:rsidP="00A0480C">
      <w:pPr>
        <w:rPr>
          <w:rFonts w:ascii="Times New Roman" w:hAnsi="Times New Roman" w:cs="Times New Roman"/>
          <w:sz w:val="28"/>
          <w:szCs w:val="28"/>
        </w:rPr>
      </w:pPr>
      <w:r w:rsidRPr="00A0480C">
        <w:rPr>
          <w:rFonts w:ascii="Times New Roman" w:hAnsi="Times New Roman" w:cs="Times New Roman"/>
          <w:sz w:val="28"/>
          <w:szCs w:val="28"/>
        </w:rPr>
        <w:t>Задайте детям вопросы:</w:t>
      </w:r>
    </w:p>
    <w:p w:rsidR="00A0480C" w:rsidRPr="00A0480C" w:rsidRDefault="00A0480C" w:rsidP="00A0480C">
      <w:pPr>
        <w:pStyle w:val="a3"/>
        <w:numPr>
          <w:ilvl w:val="0"/>
          <w:numId w:val="2"/>
        </w:numPr>
        <w:rPr>
          <w:rFonts w:ascii="Times New Roman" w:hAnsi="Times New Roman" w:cs="Times New Roman"/>
          <w:sz w:val="28"/>
          <w:szCs w:val="28"/>
        </w:rPr>
      </w:pPr>
      <w:r w:rsidRPr="00A0480C">
        <w:rPr>
          <w:rFonts w:ascii="Times New Roman" w:hAnsi="Times New Roman" w:cs="Times New Roman"/>
          <w:sz w:val="28"/>
          <w:szCs w:val="28"/>
        </w:rPr>
        <w:t>Почему незнакомый взрослый человек может быть опасен для ребенка?</w:t>
      </w:r>
    </w:p>
    <w:p w:rsidR="00A0480C" w:rsidRPr="00A0480C" w:rsidRDefault="00A0480C" w:rsidP="00A0480C">
      <w:pPr>
        <w:pStyle w:val="a3"/>
        <w:numPr>
          <w:ilvl w:val="0"/>
          <w:numId w:val="2"/>
        </w:numPr>
        <w:rPr>
          <w:rFonts w:ascii="Times New Roman" w:hAnsi="Times New Roman" w:cs="Times New Roman"/>
          <w:sz w:val="28"/>
          <w:szCs w:val="28"/>
        </w:rPr>
      </w:pPr>
      <w:r w:rsidRPr="00A0480C">
        <w:rPr>
          <w:rFonts w:ascii="Times New Roman" w:hAnsi="Times New Roman" w:cs="Times New Roman"/>
          <w:sz w:val="28"/>
          <w:szCs w:val="28"/>
        </w:rPr>
        <w:t>Как выглядит опасный человек?</w:t>
      </w:r>
    </w:p>
    <w:p w:rsidR="00A0480C" w:rsidRPr="00A0480C" w:rsidRDefault="00A0480C" w:rsidP="00A0480C">
      <w:pPr>
        <w:pStyle w:val="a3"/>
        <w:numPr>
          <w:ilvl w:val="0"/>
          <w:numId w:val="2"/>
        </w:numPr>
        <w:rPr>
          <w:rFonts w:ascii="Times New Roman" w:hAnsi="Times New Roman" w:cs="Times New Roman"/>
          <w:sz w:val="28"/>
          <w:szCs w:val="28"/>
        </w:rPr>
      </w:pPr>
      <w:r w:rsidRPr="00A0480C">
        <w:rPr>
          <w:rFonts w:ascii="Times New Roman" w:hAnsi="Times New Roman" w:cs="Times New Roman"/>
          <w:sz w:val="28"/>
          <w:szCs w:val="28"/>
        </w:rPr>
        <w:t>Кого можно не бояться?</w:t>
      </w:r>
    </w:p>
    <w:p w:rsidR="00A0480C" w:rsidRPr="00A0480C" w:rsidRDefault="00A0480C" w:rsidP="00A0480C">
      <w:pPr>
        <w:pStyle w:val="a3"/>
        <w:numPr>
          <w:ilvl w:val="0"/>
          <w:numId w:val="2"/>
        </w:numPr>
        <w:rPr>
          <w:rFonts w:ascii="Times New Roman" w:hAnsi="Times New Roman" w:cs="Times New Roman"/>
          <w:sz w:val="28"/>
          <w:szCs w:val="28"/>
        </w:rPr>
      </w:pPr>
      <w:r w:rsidRPr="00A0480C">
        <w:rPr>
          <w:rFonts w:ascii="Times New Roman" w:hAnsi="Times New Roman" w:cs="Times New Roman"/>
          <w:sz w:val="28"/>
          <w:szCs w:val="28"/>
        </w:rPr>
        <w:t>Всегда ли приятная внешность означает их добрые намерения?</w:t>
      </w:r>
    </w:p>
    <w:p w:rsidR="00A0480C" w:rsidRPr="00A0480C" w:rsidRDefault="00A0480C" w:rsidP="00A0480C">
      <w:pPr>
        <w:pStyle w:val="a3"/>
        <w:numPr>
          <w:ilvl w:val="0"/>
          <w:numId w:val="2"/>
        </w:numPr>
        <w:rPr>
          <w:rFonts w:ascii="Times New Roman" w:hAnsi="Times New Roman" w:cs="Times New Roman"/>
          <w:sz w:val="28"/>
          <w:szCs w:val="28"/>
        </w:rPr>
      </w:pPr>
      <w:r w:rsidRPr="00A0480C">
        <w:rPr>
          <w:rFonts w:ascii="Times New Roman" w:hAnsi="Times New Roman" w:cs="Times New Roman"/>
          <w:sz w:val="28"/>
          <w:szCs w:val="28"/>
        </w:rPr>
        <w:t>Кто из вас может рассказать о хорошем человеке (сказочном герое) с непривлекательной внешностью?</w:t>
      </w:r>
    </w:p>
    <w:p w:rsidR="00A0480C" w:rsidRPr="00A0480C" w:rsidRDefault="00A0480C" w:rsidP="00A0480C">
      <w:pPr>
        <w:pStyle w:val="a3"/>
        <w:numPr>
          <w:ilvl w:val="0"/>
          <w:numId w:val="2"/>
        </w:numPr>
        <w:rPr>
          <w:rFonts w:ascii="Times New Roman" w:hAnsi="Times New Roman" w:cs="Times New Roman"/>
          <w:sz w:val="28"/>
          <w:szCs w:val="28"/>
        </w:rPr>
      </w:pPr>
      <w:r w:rsidRPr="00A0480C">
        <w:rPr>
          <w:rFonts w:ascii="Times New Roman" w:hAnsi="Times New Roman" w:cs="Times New Roman"/>
          <w:sz w:val="28"/>
          <w:szCs w:val="28"/>
        </w:rPr>
        <w:t>Были ли в жизни у кого-нибудь из вас случаи, когда красивый человек оказывался злым?</w:t>
      </w:r>
    </w:p>
    <w:p w:rsidR="00A0480C" w:rsidRPr="00A0480C" w:rsidRDefault="00A0480C" w:rsidP="00A0480C">
      <w:pPr>
        <w:rPr>
          <w:rFonts w:ascii="Times New Roman" w:hAnsi="Times New Roman" w:cs="Times New Roman"/>
          <w:sz w:val="28"/>
          <w:szCs w:val="28"/>
        </w:rPr>
      </w:pPr>
      <w:r w:rsidRPr="00A0480C">
        <w:rPr>
          <w:rFonts w:ascii="Times New Roman" w:hAnsi="Times New Roman" w:cs="Times New Roman"/>
          <w:sz w:val="28"/>
          <w:szCs w:val="28"/>
        </w:rPr>
        <w:t>Беседа 2.</w:t>
      </w:r>
    </w:p>
    <w:p w:rsidR="00A0480C" w:rsidRPr="00A0480C" w:rsidRDefault="00A0480C" w:rsidP="00A0480C">
      <w:pPr>
        <w:rPr>
          <w:rFonts w:ascii="Times New Roman" w:hAnsi="Times New Roman" w:cs="Times New Roman"/>
          <w:sz w:val="28"/>
          <w:szCs w:val="28"/>
        </w:rPr>
      </w:pPr>
      <w:r w:rsidRPr="00A0480C">
        <w:rPr>
          <w:rFonts w:ascii="Times New Roman" w:hAnsi="Times New Roman" w:cs="Times New Roman"/>
          <w:sz w:val="28"/>
          <w:szCs w:val="28"/>
        </w:rPr>
        <w:t>К кому можно обратиться за помощью, если ты потерялся на улице.</w:t>
      </w:r>
    </w:p>
    <w:p w:rsidR="00A0480C" w:rsidRPr="00A0480C" w:rsidRDefault="00A0480C" w:rsidP="00A0480C">
      <w:pPr>
        <w:rPr>
          <w:rFonts w:ascii="Times New Roman" w:hAnsi="Times New Roman" w:cs="Times New Roman"/>
          <w:sz w:val="28"/>
          <w:szCs w:val="28"/>
        </w:rPr>
      </w:pPr>
      <w:r w:rsidRPr="00A0480C">
        <w:rPr>
          <w:rFonts w:ascii="Times New Roman" w:hAnsi="Times New Roman" w:cs="Times New Roman"/>
          <w:sz w:val="28"/>
          <w:szCs w:val="28"/>
        </w:rPr>
        <w:t>Цель. Дети должны усвоить, что если они потерялись на улице, то обращаться за помощью можно не к любому взрослому, а только к милиционеру, военному, продавцу.</w:t>
      </w:r>
    </w:p>
    <w:p w:rsidR="00A0480C" w:rsidRPr="00A0480C" w:rsidRDefault="00A0480C" w:rsidP="00A0480C">
      <w:pPr>
        <w:rPr>
          <w:rFonts w:ascii="Times New Roman" w:hAnsi="Times New Roman" w:cs="Times New Roman"/>
          <w:sz w:val="28"/>
          <w:szCs w:val="28"/>
        </w:rPr>
      </w:pPr>
      <w:r w:rsidRPr="00A0480C">
        <w:rPr>
          <w:rFonts w:ascii="Times New Roman" w:hAnsi="Times New Roman" w:cs="Times New Roman"/>
          <w:sz w:val="28"/>
          <w:szCs w:val="28"/>
        </w:rPr>
        <w:lastRenderedPageBreak/>
        <w:t>Поговорить о том, кто для детей является “своим”, а кто “чужим”, какие опасности подстерегают их при контактах на улице с незнакомыми взрослыми.</w:t>
      </w:r>
    </w:p>
    <w:p w:rsidR="00A0480C" w:rsidRPr="00A0480C" w:rsidRDefault="00A0480C" w:rsidP="00A0480C">
      <w:pPr>
        <w:rPr>
          <w:rFonts w:ascii="Times New Roman" w:hAnsi="Times New Roman" w:cs="Times New Roman"/>
          <w:sz w:val="28"/>
          <w:szCs w:val="28"/>
        </w:rPr>
      </w:pPr>
      <w:r w:rsidRPr="00A0480C">
        <w:rPr>
          <w:rFonts w:ascii="Times New Roman" w:hAnsi="Times New Roman" w:cs="Times New Roman"/>
          <w:sz w:val="28"/>
          <w:szCs w:val="28"/>
        </w:rPr>
        <w:t>Обсуждение.</w:t>
      </w:r>
    </w:p>
    <w:p w:rsidR="00A0480C" w:rsidRPr="00A0480C" w:rsidRDefault="00A0480C" w:rsidP="00A0480C">
      <w:pPr>
        <w:rPr>
          <w:rFonts w:ascii="Times New Roman" w:hAnsi="Times New Roman" w:cs="Times New Roman"/>
          <w:sz w:val="28"/>
          <w:szCs w:val="28"/>
        </w:rPr>
      </w:pPr>
      <w:r w:rsidRPr="00A0480C">
        <w:rPr>
          <w:rFonts w:ascii="Times New Roman" w:hAnsi="Times New Roman" w:cs="Times New Roman"/>
          <w:sz w:val="28"/>
          <w:szCs w:val="28"/>
        </w:rPr>
        <w:t>Задайте детям следующие вопросы: терялся ли кто-нибудь из ребят, что он при этом чувствовал, как выходил из этого положения, к кому надо обращаться, если потерялся в транспорте, магазине.</w:t>
      </w:r>
    </w:p>
    <w:p w:rsidR="00A0480C" w:rsidRPr="00A0480C" w:rsidRDefault="00A0480C" w:rsidP="00A0480C">
      <w:pPr>
        <w:rPr>
          <w:rFonts w:ascii="Times New Roman" w:hAnsi="Times New Roman" w:cs="Times New Roman"/>
          <w:sz w:val="28"/>
          <w:szCs w:val="28"/>
        </w:rPr>
      </w:pPr>
      <w:r w:rsidRPr="00A0480C">
        <w:rPr>
          <w:rFonts w:ascii="Times New Roman" w:hAnsi="Times New Roman" w:cs="Times New Roman"/>
          <w:sz w:val="28"/>
          <w:szCs w:val="28"/>
        </w:rPr>
        <w:t>В рамках данной темы уместно обсудить безопасное поведение при контактах с чужими людьми. Напомните детям, что внешняя привлекательность прохожего не всегда говорит о его добрых намерениях.</w:t>
      </w:r>
    </w:p>
    <w:p w:rsidR="00A0480C" w:rsidRPr="00A0480C" w:rsidRDefault="00A0480C" w:rsidP="00A0480C">
      <w:pPr>
        <w:rPr>
          <w:rFonts w:ascii="Times New Roman" w:hAnsi="Times New Roman" w:cs="Times New Roman"/>
          <w:sz w:val="28"/>
          <w:szCs w:val="28"/>
        </w:rPr>
      </w:pPr>
      <w:r w:rsidRPr="00A0480C">
        <w:rPr>
          <w:rFonts w:ascii="Times New Roman" w:hAnsi="Times New Roman" w:cs="Times New Roman"/>
          <w:sz w:val="28"/>
          <w:szCs w:val="28"/>
        </w:rPr>
        <w:t>Беседа 3.</w:t>
      </w:r>
    </w:p>
    <w:p w:rsidR="00A0480C" w:rsidRPr="00A0480C" w:rsidRDefault="00A0480C" w:rsidP="00A0480C">
      <w:pPr>
        <w:rPr>
          <w:rFonts w:ascii="Times New Roman" w:hAnsi="Times New Roman" w:cs="Times New Roman"/>
          <w:sz w:val="28"/>
          <w:szCs w:val="28"/>
        </w:rPr>
      </w:pPr>
      <w:r w:rsidRPr="00A0480C">
        <w:rPr>
          <w:rFonts w:ascii="Times New Roman" w:hAnsi="Times New Roman" w:cs="Times New Roman"/>
          <w:sz w:val="28"/>
          <w:szCs w:val="28"/>
        </w:rPr>
        <w:t>Знаешь ли ты свой адрес, телефон и можешь ли объяснить, где живешь?</w:t>
      </w:r>
    </w:p>
    <w:p w:rsidR="00A0480C" w:rsidRPr="00A0480C" w:rsidRDefault="00A0480C" w:rsidP="00A0480C">
      <w:pPr>
        <w:rPr>
          <w:rFonts w:ascii="Times New Roman" w:hAnsi="Times New Roman" w:cs="Times New Roman"/>
          <w:sz w:val="28"/>
          <w:szCs w:val="28"/>
        </w:rPr>
      </w:pPr>
      <w:r w:rsidRPr="00A0480C">
        <w:rPr>
          <w:rFonts w:ascii="Times New Roman" w:hAnsi="Times New Roman" w:cs="Times New Roman"/>
          <w:sz w:val="28"/>
          <w:szCs w:val="28"/>
        </w:rPr>
        <w:t>Цель. Дети должны запомнить и твердо знать свой адрес или хотя бы уметь обозначать ориентиры, которые помогут найти их место жительства (где находится и как выглядит дом, что расположено поблизости).</w:t>
      </w:r>
    </w:p>
    <w:p w:rsidR="00A0480C" w:rsidRPr="00A0480C" w:rsidRDefault="00A0480C" w:rsidP="00A0480C">
      <w:pPr>
        <w:rPr>
          <w:rFonts w:ascii="Times New Roman" w:hAnsi="Times New Roman" w:cs="Times New Roman"/>
          <w:sz w:val="28"/>
          <w:szCs w:val="28"/>
        </w:rPr>
      </w:pPr>
      <w:r w:rsidRPr="00A0480C">
        <w:rPr>
          <w:rFonts w:ascii="Times New Roman" w:hAnsi="Times New Roman" w:cs="Times New Roman"/>
          <w:sz w:val="28"/>
          <w:szCs w:val="28"/>
        </w:rPr>
        <w:t>На заметку воспитателю.</w:t>
      </w:r>
    </w:p>
    <w:p w:rsidR="00A0480C" w:rsidRPr="00A0480C" w:rsidRDefault="00A0480C" w:rsidP="00A0480C">
      <w:pPr>
        <w:rPr>
          <w:rFonts w:ascii="Times New Roman" w:hAnsi="Times New Roman" w:cs="Times New Roman"/>
          <w:sz w:val="28"/>
          <w:szCs w:val="28"/>
        </w:rPr>
      </w:pPr>
      <w:r w:rsidRPr="00A0480C">
        <w:rPr>
          <w:rFonts w:ascii="Times New Roman" w:hAnsi="Times New Roman" w:cs="Times New Roman"/>
          <w:sz w:val="28"/>
          <w:szCs w:val="28"/>
        </w:rPr>
        <w:t xml:space="preserve">На предыдущем занятии вы обсудили, к кому именно можно обращаться за помощью, если ребенок потерялся. Попросите их представить такую ситуацию: они оказались одни вдали от дома, увидели </w:t>
      </w:r>
      <w:r>
        <w:rPr>
          <w:rFonts w:ascii="Times New Roman" w:hAnsi="Times New Roman" w:cs="Times New Roman"/>
          <w:sz w:val="28"/>
          <w:szCs w:val="28"/>
        </w:rPr>
        <w:t>полицейского</w:t>
      </w:r>
      <w:r w:rsidRPr="00A0480C">
        <w:rPr>
          <w:rFonts w:ascii="Times New Roman" w:hAnsi="Times New Roman" w:cs="Times New Roman"/>
          <w:sz w:val="28"/>
          <w:szCs w:val="28"/>
        </w:rPr>
        <w:t xml:space="preserve"> и подошли к нему. Им надо объяснить, где они живут, как выглядит их дом, в каком подъезде, на каком этаже находится их квартира. Пусть дети постараются вспомнить, какие магазины или кинотеатр расположены рядом, как называется ближайшая станция метро, какие трамваи, автобусы или троллейбусы останавливаются недалеко от дома. Что может еще помочь правильно найти их дом?</w:t>
      </w:r>
    </w:p>
    <w:p w:rsidR="00A0480C" w:rsidRPr="00A0480C" w:rsidRDefault="00A0480C" w:rsidP="00A0480C">
      <w:pPr>
        <w:rPr>
          <w:rFonts w:ascii="Times New Roman" w:hAnsi="Times New Roman" w:cs="Times New Roman"/>
          <w:i/>
          <w:sz w:val="28"/>
          <w:szCs w:val="28"/>
          <w:u w:val="single"/>
        </w:rPr>
      </w:pPr>
      <w:r w:rsidRPr="00A0480C">
        <w:rPr>
          <w:rFonts w:ascii="Times New Roman" w:hAnsi="Times New Roman" w:cs="Times New Roman"/>
          <w:i/>
          <w:sz w:val="28"/>
          <w:szCs w:val="28"/>
          <w:u w:val="single"/>
        </w:rPr>
        <w:t>Работа с родителями.</w:t>
      </w:r>
    </w:p>
    <w:p w:rsidR="00A0480C" w:rsidRDefault="00A0480C" w:rsidP="00A0480C">
      <w:pPr>
        <w:rPr>
          <w:rFonts w:ascii="Times New Roman" w:hAnsi="Times New Roman" w:cs="Times New Roman"/>
          <w:sz w:val="28"/>
          <w:szCs w:val="28"/>
        </w:rPr>
      </w:pPr>
      <w:r w:rsidRPr="00A0480C">
        <w:rPr>
          <w:rFonts w:ascii="Times New Roman" w:hAnsi="Times New Roman" w:cs="Times New Roman"/>
          <w:sz w:val="28"/>
          <w:szCs w:val="28"/>
        </w:rPr>
        <w:t xml:space="preserve">Предложите родителям помочь ребенку запомнить название ближайших к дому </w:t>
      </w:r>
      <w:r>
        <w:rPr>
          <w:rFonts w:ascii="Times New Roman" w:hAnsi="Times New Roman" w:cs="Times New Roman"/>
          <w:sz w:val="28"/>
          <w:szCs w:val="28"/>
        </w:rPr>
        <w:t>автобусных остановок</w:t>
      </w:r>
      <w:r w:rsidRPr="00A0480C">
        <w:rPr>
          <w:rFonts w:ascii="Times New Roman" w:hAnsi="Times New Roman" w:cs="Times New Roman"/>
          <w:sz w:val="28"/>
          <w:szCs w:val="28"/>
        </w:rPr>
        <w:t>, кинотеатра, магазина, любого другого примечательного объекта.</w:t>
      </w:r>
    </w:p>
    <w:p w:rsidR="00D6094D" w:rsidRDefault="00D6094D" w:rsidP="00A0480C">
      <w:pPr>
        <w:rPr>
          <w:rFonts w:ascii="Times New Roman" w:hAnsi="Times New Roman" w:cs="Times New Roman"/>
          <w:sz w:val="28"/>
          <w:szCs w:val="28"/>
        </w:rPr>
      </w:pPr>
    </w:p>
    <w:p w:rsidR="00D6094D" w:rsidRDefault="00D6094D" w:rsidP="00A0480C">
      <w:pPr>
        <w:rPr>
          <w:rFonts w:ascii="Times New Roman" w:hAnsi="Times New Roman" w:cs="Times New Roman"/>
          <w:sz w:val="28"/>
          <w:szCs w:val="28"/>
        </w:rPr>
      </w:pPr>
    </w:p>
    <w:p w:rsidR="00D6094D" w:rsidRDefault="00D6094D" w:rsidP="00D6094D">
      <w:pPr>
        <w:jc w:val="center"/>
        <w:rPr>
          <w:rFonts w:ascii="Times New Roman" w:hAnsi="Times New Roman" w:cs="Times New Roman"/>
          <w:sz w:val="28"/>
          <w:szCs w:val="28"/>
        </w:rPr>
      </w:pPr>
      <w:bookmarkStart w:id="0" w:name="_GoBack"/>
      <w:r>
        <w:rPr>
          <w:rFonts w:ascii="Times New Roman" w:hAnsi="Times New Roman" w:cs="Times New Roman"/>
          <w:sz w:val="28"/>
          <w:szCs w:val="28"/>
        </w:rPr>
        <w:t>Ярославль</w:t>
      </w:r>
    </w:p>
    <w:p w:rsidR="00D6094D" w:rsidRPr="00A0480C" w:rsidRDefault="00D6094D" w:rsidP="00D6094D">
      <w:pPr>
        <w:jc w:val="center"/>
        <w:rPr>
          <w:rFonts w:ascii="Times New Roman" w:hAnsi="Times New Roman" w:cs="Times New Roman"/>
          <w:sz w:val="28"/>
          <w:szCs w:val="28"/>
        </w:rPr>
      </w:pPr>
      <w:r>
        <w:rPr>
          <w:rFonts w:ascii="Times New Roman" w:hAnsi="Times New Roman" w:cs="Times New Roman"/>
          <w:sz w:val="28"/>
          <w:szCs w:val="28"/>
        </w:rPr>
        <w:t>2021г.</w:t>
      </w:r>
      <w:bookmarkEnd w:id="0"/>
    </w:p>
    <w:sectPr w:rsidR="00D6094D" w:rsidRPr="00A048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50776C"/>
    <w:multiLevelType w:val="hybridMultilevel"/>
    <w:tmpl w:val="347CC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7211DDF"/>
    <w:multiLevelType w:val="hybridMultilevel"/>
    <w:tmpl w:val="71425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80C"/>
    <w:rsid w:val="00A0480C"/>
    <w:rsid w:val="00C45683"/>
    <w:rsid w:val="00D60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0D597-093F-42D2-8084-77CD4EA6E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4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460</Words>
  <Characters>2623</Characters>
  <Application>Microsoft Office Word</Application>
  <DocSecurity>0</DocSecurity>
  <Lines>21</Lines>
  <Paragraphs>6</Paragraphs>
  <ScaleCrop>false</ScaleCrop>
  <Company>diakov.net</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2021-02-07T09:49:00Z</dcterms:created>
  <dcterms:modified xsi:type="dcterms:W3CDTF">2021-02-07T13:14:00Z</dcterms:modified>
</cp:coreProperties>
</file>