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13" w:rsidRPr="00D96771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7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71">
        <w:rPr>
          <w:rFonts w:ascii="Times New Roman" w:hAnsi="Times New Roman" w:cs="Times New Roman"/>
          <w:sz w:val="28"/>
          <w:szCs w:val="28"/>
        </w:rPr>
        <w:t>« Детский сад №227»</w:t>
      </w: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Проект</w:t>
      </w:r>
    </w:p>
    <w:p w:rsidR="00BE5F13" w:rsidRP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E5F13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</w:p>
    <w:p w:rsidR="00BE5F13" w:rsidRP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логопедической группы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BE5F13" w:rsidRP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по ознакомлению с комнатными растениями</w:t>
      </w:r>
    </w:p>
    <w:p w:rsidR="00BE5F13" w:rsidRPr="00BE5F13" w:rsidRDefault="00BE5F13" w:rsidP="00BE5F1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5F13">
        <w:rPr>
          <w:rFonts w:ascii="Times New Roman" w:hAnsi="Times New Roman" w:cs="Times New Roman"/>
          <w:b/>
          <w:sz w:val="44"/>
          <w:szCs w:val="44"/>
        </w:rPr>
        <w:t>«Растения - путешественники»</w:t>
      </w: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Pr="00D96771" w:rsidRDefault="00BE5F13" w:rsidP="00BE5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BE5F13" w:rsidRDefault="00BE5F13" w:rsidP="00BE5F1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Асафова Юлия Николаевна </w:t>
      </w:r>
    </w:p>
    <w:p w:rsidR="00BE5F13" w:rsidRDefault="00BE5F13" w:rsidP="00BE5F13">
      <w:pPr>
        <w:rPr>
          <w:rFonts w:ascii="Times New Roman" w:hAnsi="Times New Roman" w:cs="Times New Roman"/>
          <w:sz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</w:rPr>
      </w:pP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</w:t>
      </w:r>
    </w:p>
    <w:p w:rsidR="00BE5F13" w:rsidRDefault="00BE5F13" w:rsidP="00BE5F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г.</w:t>
      </w:r>
    </w:p>
    <w:p w:rsidR="008D4AC2" w:rsidRDefault="008D4AC2"/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роль в экологическом образовании старших дошкольников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играет практическая и исследовательская деятельность. Теоретические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знания, полученные на занятиях дополнительного образования, должны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стать базой для самостоятельного осмысления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происходящих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в природе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процессов и явлений.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Проведение собственных исследований, наблюдений в уголке природы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позволили обобщить, проанализировать и способствовать экологически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грамотному, безопасному для природы и собственного здоровья поведению.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Практическая деятельность по созданию зелёного уголка группы позволила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детям и родителям под руководством педагогов – экологов изучить природу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не только по книгам, но и по собственным наблюдениям.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Поэтому в этом году мы начали работу над проектом «Растения - </w:t>
      </w: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путешественники», где были поставлены цели и задачи.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BE5F1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старших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дошкольников желание и способностей к самостоятельному поиску, сбору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информации, развивать чувство ответственности за порученное дело.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b/>
          <w:sz w:val="28"/>
          <w:szCs w:val="28"/>
        </w:rPr>
      </w:pPr>
      <w:r w:rsidRPr="00BE5F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-способствовать расширению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знании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детей о комнатных растениях и их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5F13"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-формировать представление о значимости комнатных цветов в жизни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человека;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- развивать практические навыки ухода за комнатными растениями;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- воспитывать любовь к природе родного края и бережному отношению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lastRenderedPageBreak/>
        <w:t>растениям;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-развивать  экологическую культуру;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5F13">
        <w:rPr>
          <w:rFonts w:ascii="Times New Roman" w:hAnsi="Times New Roman" w:cs="Times New Roman"/>
          <w:sz w:val="28"/>
          <w:szCs w:val="28"/>
        </w:rPr>
        <w:t xml:space="preserve">-улучшить экологическую среду группы (объединение усилий педагогов, </w:t>
      </w:r>
      <w:proofErr w:type="gramEnd"/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детей, родителей, направленных на благоустройство и озеленение группы). 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На протяжении всего проекта использовались приемы стимулирования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детей к активной деятельности, создание игровых ситуаций, побуждающих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творческим действиям, приемы, обеспечивающие перенос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знаний, умений и навыков в деятельность.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         Дидактические игры были включены в работу  познавательного цикла,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5F1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планировалась на вторую половину дня.  Детей  знакомили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комнатными растениями, определяли содержание, объем знаний.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        Для успешного овладения знаниями о комнатных растениях создавались 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5F13">
        <w:rPr>
          <w:rFonts w:ascii="Times New Roman" w:hAnsi="Times New Roman" w:cs="Times New Roman"/>
          <w:sz w:val="28"/>
          <w:szCs w:val="28"/>
        </w:rPr>
        <w:t xml:space="preserve">условия, которые были направлены на стимулирование познавательной </w:t>
      </w:r>
      <w:proofErr w:type="gramEnd"/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активности, формирование  познавательных интересов к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комнатным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растениям с помощью: сюрпризных моментов, бесед, дидактических игр,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просмотр презентаций и фильмов об истории комнатных растений. Дети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седьмому году жизни стали знать: название комнатных растений, их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строение, уход за растениями и их размножение.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        Для более полного  и  непрерывного процесса по ознакомлению детей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комнатными растениями был организован  </w:t>
      </w:r>
      <w:proofErr w:type="spellStart"/>
      <w:r w:rsidRPr="00BE5F13">
        <w:rPr>
          <w:rFonts w:ascii="Times New Roman" w:hAnsi="Times New Roman" w:cs="Times New Roman"/>
          <w:sz w:val="28"/>
          <w:szCs w:val="28"/>
        </w:rPr>
        <w:t>онлайн-клуб</w:t>
      </w:r>
      <w:proofErr w:type="spellEnd"/>
      <w:r w:rsidRPr="00BE5F13">
        <w:rPr>
          <w:rFonts w:ascii="Times New Roman" w:hAnsi="Times New Roman" w:cs="Times New Roman"/>
          <w:sz w:val="28"/>
          <w:szCs w:val="28"/>
        </w:rPr>
        <w:t xml:space="preserve"> «Мы цветоводы»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родителей, которых  заинтересовало наше приглашение. В клубе принимали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активное участие  мамы нашей группы. Многие из родителей узнали много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новых растений и места их произрастания, так же родителей волновал вопрос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какие комнатные растения можно выращивать дома  без вреда для детей,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lastRenderedPageBreak/>
        <w:t xml:space="preserve">уход  за ними, обмена опытом работы с комнатными растениями, а дома эти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знания могли передать своим детям. 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Данный проект «Растения - путешественники», является </w:t>
      </w:r>
      <w:proofErr w:type="spellStart"/>
      <w:r w:rsidRPr="00BE5F13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BE5F13">
        <w:rPr>
          <w:rFonts w:ascii="Times New Roman" w:hAnsi="Times New Roman" w:cs="Times New Roman"/>
          <w:sz w:val="28"/>
          <w:szCs w:val="28"/>
        </w:rPr>
        <w:t>-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ориентированным, творческим, и  помогает детям проявить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активность, самим построить  межличностные отношения в малых рабочих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5F13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, испытать ощущения эмоционального удовлетворения и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самореализации.</w:t>
      </w: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lastRenderedPageBreak/>
        <w:t>ЭТАПЫ РЕАЛИЗАЦИИ ПРОЕКТА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Этап 1- подготовительный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- подбор литературы: фотографий, иллюстраций, презентаций, фильмов,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стихотворений, рассказов о комнатных растениях, загадок;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- составление карты - маршрута проекта;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- создание в группе соответствующей предметно-развивающей среды;     </w:t>
      </w:r>
    </w:p>
    <w:p w:rsid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- привлечение родителей для оказания разнообразной помощи педагогам.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Этап 2- основной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 - поиск ответов на поставленные вопросы в разных видах деятельности;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Этап 3- заключительный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- обмен опытом работы по формированию у детей основ экологической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5F13">
        <w:rPr>
          <w:rFonts w:ascii="Times New Roman" w:hAnsi="Times New Roman" w:cs="Times New Roman"/>
          <w:sz w:val="28"/>
          <w:szCs w:val="28"/>
        </w:rPr>
        <w:t xml:space="preserve">культуры (рассказы детей на тему «Как я ухаживаю дома за комнатными </w:t>
      </w:r>
      <w:proofErr w:type="gramEnd"/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растениями»);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- создание паспорта  «Мир комнатных растений»;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- организация фотовыставки «Как мы ухаживаем за </w:t>
      </w:r>
      <w:proofErr w:type="gramStart"/>
      <w:r w:rsidRPr="00BE5F13">
        <w:rPr>
          <w:rFonts w:ascii="Times New Roman" w:hAnsi="Times New Roman" w:cs="Times New Roman"/>
          <w:sz w:val="28"/>
          <w:szCs w:val="28"/>
        </w:rPr>
        <w:t>комнатными</w:t>
      </w:r>
      <w:proofErr w:type="gramEnd"/>
      <w:r w:rsidRPr="00BE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 xml:space="preserve">растениями» (домашние фото детей, фото по проекту в группе); </w:t>
      </w:r>
    </w:p>
    <w:p w:rsidR="00BE5F13" w:rsidRPr="00BE5F13" w:rsidRDefault="00BE5F13" w:rsidP="00BE5F13">
      <w:pPr>
        <w:rPr>
          <w:rFonts w:ascii="Times New Roman" w:hAnsi="Times New Roman" w:cs="Times New Roman"/>
          <w:sz w:val="28"/>
          <w:szCs w:val="28"/>
        </w:rPr>
      </w:pPr>
      <w:r w:rsidRPr="00BE5F13">
        <w:rPr>
          <w:rFonts w:ascii="Times New Roman" w:hAnsi="Times New Roman" w:cs="Times New Roman"/>
          <w:sz w:val="28"/>
          <w:szCs w:val="28"/>
        </w:rPr>
        <w:t>-выпуск сборника загадок о комнатных растениях.</w:t>
      </w:r>
    </w:p>
    <w:sectPr w:rsidR="00BE5F13" w:rsidRPr="00BE5F13" w:rsidSect="008D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F13"/>
    <w:rsid w:val="008D4AC2"/>
    <w:rsid w:val="00BE5F13"/>
    <w:rsid w:val="00D7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3697</Characters>
  <Application>Microsoft Office Word</Application>
  <DocSecurity>0</DocSecurity>
  <Lines>30</Lines>
  <Paragraphs>8</Paragraphs>
  <ScaleCrop>false</ScaleCrop>
  <Company>Grizli777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2024-06-23T06:04:00Z</dcterms:created>
  <dcterms:modified xsi:type="dcterms:W3CDTF">2024-06-23T06:08:00Z</dcterms:modified>
</cp:coreProperties>
</file>