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2" w:rsidRPr="00D96771" w:rsidRDefault="00484E52" w:rsidP="00484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77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84E52" w:rsidRPr="00D96771" w:rsidRDefault="00484E52" w:rsidP="00484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771">
        <w:rPr>
          <w:rFonts w:ascii="Times New Roman" w:hAnsi="Times New Roman" w:cs="Times New Roman"/>
          <w:sz w:val="28"/>
          <w:szCs w:val="28"/>
        </w:rPr>
        <w:t>« Детский сад №227»</w:t>
      </w:r>
    </w:p>
    <w:p w:rsidR="008D4AC2" w:rsidRDefault="008D4AC2"/>
    <w:p w:rsidR="00484E52" w:rsidRDefault="00484E52"/>
    <w:p w:rsidR="00484E52" w:rsidRDefault="00484E52"/>
    <w:p w:rsidR="00484E52" w:rsidRDefault="00484E52"/>
    <w:p w:rsidR="00484E52" w:rsidRDefault="00484E52"/>
    <w:p w:rsidR="00484E52" w:rsidRDefault="00484E52"/>
    <w:p w:rsidR="00484E52" w:rsidRDefault="00484E52"/>
    <w:p w:rsidR="00484E52" w:rsidRDefault="00484E52"/>
    <w:p w:rsidR="00484E52" w:rsidRPr="00484E52" w:rsidRDefault="00484E52" w:rsidP="00484E52">
      <w:pPr>
        <w:jc w:val="center"/>
        <w:rPr>
          <w:rFonts w:ascii="Times New Roman" w:hAnsi="Times New Roman" w:cs="Times New Roman"/>
          <w:sz w:val="36"/>
          <w:szCs w:val="36"/>
        </w:rPr>
      </w:pPr>
      <w:r w:rsidRPr="00484E52">
        <w:rPr>
          <w:rFonts w:ascii="Times New Roman" w:hAnsi="Times New Roman" w:cs="Times New Roman"/>
          <w:sz w:val="36"/>
          <w:szCs w:val="36"/>
        </w:rPr>
        <w:t>Проект</w:t>
      </w:r>
    </w:p>
    <w:p w:rsidR="00484E52" w:rsidRPr="00484E52" w:rsidRDefault="00484E52" w:rsidP="00484E52">
      <w:pPr>
        <w:jc w:val="center"/>
        <w:rPr>
          <w:rFonts w:ascii="Times New Roman" w:hAnsi="Times New Roman" w:cs="Times New Roman"/>
          <w:sz w:val="36"/>
          <w:szCs w:val="36"/>
        </w:rPr>
      </w:pPr>
      <w:r w:rsidRPr="00484E52">
        <w:rPr>
          <w:rFonts w:ascii="Times New Roman" w:hAnsi="Times New Roman" w:cs="Times New Roman"/>
          <w:sz w:val="36"/>
          <w:szCs w:val="36"/>
        </w:rPr>
        <w:t>в</w:t>
      </w:r>
      <w:r w:rsidRPr="00484E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84E52">
        <w:rPr>
          <w:rFonts w:ascii="Times New Roman" w:hAnsi="Times New Roman" w:cs="Times New Roman"/>
          <w:sz w:val="36"/>
          <w:szCs w:val="36"/>
        </w:rPr>
        <w:t>группе раннего возраста</w:t>
      </w:r>
    </w:p>
    <w:p w:rsidR="00484E52" w:rsidRPr="00484E52" w:rsidRDefault="00484E52" w:rsidP="00484E52">
      <w:pPr>
        <w:jc w:val="center"/>
        <w:rPr>
          <w:rFonts w:ascii="Times New Roman" w:hAnsi="Times New Roman" w:cs="Times New Roman"/>
          <w:sz w:val="36"/>
          <w:szCs w:val="36"/>
        </w:rPr>
      </w:pPr>
      <w:r w:rsidRPr="00484E52">
        <w:rPr>
          <w:rFonts w:ascii="Times New Roman" w:hAnsi="Times New Roman" w:cs="Times New Roman"/>
          <w:sz w:val="36"/>
          <w:szCs w:val="36"/>
        </w:rPr>
        <w:t>«Сказочная математика»</w:t>
      </w:r>
    </w:p>
    <w:p w:rsidR="00484E52" w:rsidRPr="00484E52" w:rsidRDefault="00484E52" w:rsidP="00484E5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84E52" w:rsidRDefault="00484E52">
      <w:pPr>
        <w:rPr>
          <w:rFonts w:ascii="Times New Roman" w:hAnsi="Times New Roman" w:cs="Times New Roman"/>
          <w:sz w:val="28"/>
          <w:szCs w:val="28"/>
        </w:rPr>
      </w:pPr>
    </w:p>
    <w:p w:rsidR="00484E52" w:rsidRDefault="00484E52">
      <w:pPr>
        <w:rPr>
          <w:rFonts w:ascii="Times New Roman" w:hAnsi="Times New Roman" w:cs="Times New Roman"/>
          <w:sz w:val="28"/>
          <w:szCs w:val="28"/>
        </w:rPr>
      </w:pPr>
    </w:p>
    <w:p w:rsidR="00484E52" w:rsidRDefault="00484E52">
      <w:pPr>
        <w:rPr>
          <w:rFonts w:ascii="Times New Roman" w:hAnsi="Times New Roman" w:cs="Times New Roman"/>
          <w:sz w:val="28"/>
          <w:szCs w:val="28"/>
        </w:rPr>
      </w:pPr>
    </w:p>
    <w:p w:rsidR="00484E52" w:rsidRDefault="00484E52">
      <w:pPr>
        <w:rPr>
          <w:rFonts w:ascii="Times New Roman" w:hAnsi="Times New Roman" w:cs="Times New Roman"/>
          <w:sz w:val="28"/>
          <w:szCs w:val="28"/>
        </w:rPr>
      </w:pPr>
    </w:p>
    <w:p w:rsidR="00484E52" w:rsidRDefault="00484E52" w:rsidP="00484E5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</w:t>
      </w:r>
    </w:p>
    <w:p w:rsidR="00484E52" w:rsidRDefault="00484E52" w:rsidP="00484E5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Асафова Юлия Николаевна </w:t>
      </w:r>
    </w:p>
    <w:p w:rsidR="00484E52" w:rsidRDefault="00484E52" w:rsidP="00484E52">
      <w:pPr>
        <w:rPr>
          <w:rFonts w:ascii="Times New Roman" w:hAnsi="Times New Roman" w:cs="Times New Roman"/>
          <w:sz w:val="28"/>
        </w:rPr>
      </w:pPr>
    </w:p>
    <w:p w:rsidR="00484E52" w:rsidRDefault="00484E52" w:rsidP="00484E52">
      <w:pPr>
        <w:rPr>
          <w:rFonts w:ascii="Times New Roman" w:hAnsi="Times New Roman" w:cs="Times New Roman"/>
          <w:sz w:val="28"/>
        </w:rPr>
      </w:pPr>
    </w:p>
    <w:p w:rsidR="00484E52" w:rsidRDefault="00484E52" w:rsidP="00484E52">
      <w:pPr>
        <w:rPr>
          <w:rFonts w:ascii="Times New Roman" w:hAnsi="Times New Roman" w:cs="Times New Roman"/>
          <w:sz w:val="28"/>
        </w:rPr>
      </w:pPr>
    </w:p>
    <w:p w:rsidR="00484E52" w:rsidRDefault="00484E52" w:rsidP="00484E5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Ярославль</w:t>
      </w:r>
    </w:p>
    <w:p w:rsidR="00484E52" w:rsidRDefault="00484E52" w:rsidP="00484E5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 г.</w:t>
      </w:r>
    </w:p>
    <w:p w:rsidR="00484E52" w:rsidRDefault="00484E52" w:rsidP="00484E52"/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rStyle w:val="a4"/>
          <w:sz w:val="28"/>
          <w:szCs w:val="28"/>
        </w:rPr>
        <w:lastRenderedPageBreak/>
        <w:t>Актуальность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 xml:space="preserve">Духовная жизнь ребёнка полна лишь тогда, когда он живёт в мире сказок, творчества, воображения, фантазии. Театрально - игровая деятельность является ярким эмоциональным средством, воздействующим на воображение ребёнка словом, действием, музыкой и изобразительным искусством. 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 xml:space="preserve">Огромную роль в умственном воспитании и в развитии интеллекта ребёнка играет </w:t>
      </w:r>
      <w:hyperlink r:id="rId4" w:tooltip="Математика. Математические представления, ФЭМП" w:history="1">
        <w:r w:rsidRPr="00484E52">
          <w:rPr>
            <w:rStyle w:val="a5"/>
            <w:color w:val="auto"/>
            <w:sz w:val="28"/>
            <w:szCs w:val="28"/>
            <w:u w:val="none"/>
          </w:rPr>
          <w:t>математическое развитие</w:t>
        </w:r>
      </w:hyperlink>
      <w:r w:rsidRPr="00484E52">
        <w:rPr>
          <w:sz w:val="28"/>
          <w:szCs w:val="28"/>
        </w:rPr>
        <w:t xml:space="preserve">. Ребёнку на занятиях нужна активная деятельность, способствующая повышению его жизненного тонуса, удовлетворяющая его интересы, социальные потребности. На занятиях по </w:t>
      </w:r>
      <w:hyperlink r:id="rId5" w:tooltip="Математика. Проекты  " w:history="1">
        <w:r w:rsidRPr="00484E52">
          <w:rPr>
            <w:rStyle w:val="a5"/>
            <w:color w:val="auto"/>
            <w:sz w:val="28"/>
            <w:szCs w:val="28"/>
            <w:u w:val="none"/>
          </w:rPr>
          <w:t>математике стихи</w:t>
        </w:r>
      </w:hyperlink>
      <w:r w:rsidRPr="00484E52">
        <w:rPr>
          <w:sz w:val="28"/>
          <w:szCs w:val="28"/>
        </w:rPr>
        <w:t>, рассказы о цифрах, фигурах и т. д. оказывают влияние на развитие речи, требуют от ребёнка определённого уровня речевого развития. Но если ребёнок не может высказывать свои пожелания, не может понять словесную инструкцию - он не может выполнить задание. Вот поэтому именно через использование элементов театральной математики отражаются и развиваются знания и умения, полученные на занятиях по математике. Использование театра так же оказывает благотворное влияние на детей. В театрализованной игре ребёнок воспроизводит знакомые литературные сюжеты и это тренирует память, активизирует мышление. Дети преодолевают робость и смущение, мобилизуют своё внимание. Ребята быстрее соображают и решают те или иные задачи.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rStyle w:val="a4"/>
          <w:sz w:val="28"/>
          <w:szCs w:val="28"/>
        </w:rPr>
        <w:t>Цель:</w:t>
      </w:r>
      <w:r w:rsidRPr="00484E52">
        <w:rPr>
          <w:sz w:val="28"/>
          <w:szCs w:val="28"/>
        </w:rPr>
        <w:t xml:space="preserve"> Формирование элементарных математических представлений: у детей в совместной игровой деятельности, через чтение художественной литературы и театрализованную деятельность.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rStyle w:val="a4"/>
          <w:sz w:val="28"/>
          <w:szCs w:val="28"/>
        </w:rPr>
        <w:t>Задачи: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-Формировать первичные математические представления, об основных свойствах и отношениях объектов окружающего мира; форме, цвете, размере, количестве, числе, части и целом, пространстве и времени.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-Формировать представления о порядковом счете, учить правильно, пользоваться количественными и порядковыми числительными, отвечать на вопросы «Сколько?», «Который по счету», «На котором месте?»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 xml:space="preserve">-Развивать представление детей о геометрических фигурах: круге, квадрате, треугольнике. 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-Совершенствовать умение сравнивать два и более предмета по величине (длине, ширине, высоте)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-Учить считать до 5 (на основе наглядности, пользуясь правильными приемами счета: называть числительные по порядку;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lastRenderedPageBreak/>
        <w:t>-Развивать умения определять пространственные направления от себя, двигаться в заданном направлении, определять положение предметов относительно себя.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-Расширять и активизировать словарный запас детей.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-Продолжать учить детей согласовывать прилагательные с существительными в роде числе, падеже; употреблять существительные с предлогами (</w:t>
      </w:r>
      <w:proofErr w:type="gramStart"/>
      <w:r w:rsidRPr="00484E52">
        <w:rPr>
          <w:sz w:val="28"/>
          <w:szCs w:val="28"/>
        </w:rPr>
        <w:t>в</w:t>
      </w:r>
      <w:proofErr w:type="gramEnd"/>
      <w:r w:rsidRPr="00484E52">
        <w:rPr>
          <w:sz w:val="28"/>
          <w:szCs w:val="28"/>
        </w:rPr>
        <w:t>, на, под, за, около).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-Развивать диалогическую форму речи.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-Вовлекать детей в разговор во время рассматривания предметов, иллюстраций, после просмотра спектаклей.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-воспитывать усидчивость, интерес к конечному результату деятельности.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 xml:space="preserve">-воспитывать умение общаться и взаимодействовать </w:t>
      </w:r>
      <w:proofErr w:type="gramStart"/>
      <w:r w:rsidRPr="00484E52">
        <w:rPr>
          <w:sz w:val="28"/>
          <w:szCs w:val="28"/>
        </w:rPr>
        <w:t>со</w:t>
      </w:r>
      <w:proofErr w:type="gramEnd"/>
      <w:r w:rsidRPr="00484E52">
        <w:rPr>
          <w:sz w:val="28"/>
          <w:szCs w:val="28"/>
        </w:rPr>
        <w:t xml:space="preserve"> взрослыми и сверстниками. Приучать детей к вежливости (учить здороваться, прощаться, благодарить).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-Сохранение,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-Развивать у детей желание играть вместе с воспитателем в подвижные игры с простым содержанием, несложными движениями.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b/>
          <w:sz w:val="28"/>
          <w:szCs w:val="28"/>
        </w:rPr>
        <w:t>Участники проекта</w:t>
      </w:r>
      <w:r w:rsidRPr="00484E52">
        <w:rPr>
          <w:sz w:val="28"/>
          <w:szCs w:val="28"/>
        </w:rPr>
        <w:t xml:space="preserve">: дети младшего дошкольного возраста, педагоги группы, родители воспитанников. 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b/>
          <w:sz w:val="28"/>
          <w:szCs w:val="28"/>
        </w:rPr>
        <w:t>Вид проекта</w:t>
      </w:r>
      <w:r w:rsidRPr="00484E52">
        <w:rPr>
          <w:sz w:val="28"/>
          <w:szCs w:val="28"/>
        </w:rPr>
        <w:t>: краткосрочный, групповой, театрализованный.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b/>
          <w:sz w:val="28"/>
          <w:szCs w:val="28"/>
        </w:rPr>
        <w:t>Сроки проведения проекта</w:t>
      </w:r>
      <w:r w:rsidRPr="00484E52">
        <w:rPr>
          <w:sz w:val="28"/>
          <w:szCs w:val="28"/>
        </w:rPr>
        <w:t>: 1 неделя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rStyle w:val="a4"/>
          <w:sz w:val="28"/>
          <w:szCs w:val="28"/>
        </w:rPr>
        <w:t>Планируемые результаты</w:t>
      </w:r>
      <w:r w:rsidRPr="00484E52">
        <w:rPr>
          <w:rStyle w:val="a4"/>
          <w:b w:val="0"/>
          <w:sz w:val="28"/>
          <w:szCs w:val="28"/>
        </w:rPr>
        <w:t xml:space="preserve">. </w:t>
      </w:r>
      <w:r w:rsidRPr="00484E52">
        <w:rPr>
          <w:sz w:val="28"/>
          <w:szCs w:val="28"/>
        </w:rPr>
        <w:t xml:space="preserve">У детей развивается интерес к математическим знаниям, умениям и представлениям при помощи игр и упражнений; речь детей активизируется, появляется больший интерес к занятиям по математике, развивается трудолюбие, аккуратность, доброжелательность. Воспитывается стремление работать согласованно, уступать товарищам, помогать друг другу, а так же самостоятельность, активность и творческие способности детей. 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rStyle w:val="a4"/>
          <w:sz w:val="28"/>
          <w:szCs w:val="28"/>
        </w:rPr>
        <w:lastRenderedPageBreak/>
        <w:t>Гипотеза проекта</w:t>
      </w:r>
      <w:r w:rsidRPr="00484E52">
        <w:rPr>
          <w:rStyle w:val="a4"/>
          <w:b w:val="0"/>
          <w:sz w:val="28"/>
          <w:szCs w:val="28"/>
        </w:rPr>
        <w:t>:</w:t>
      </w:r>
      <w:r w:rsidRPr="00484E52">
        <w:rPr>
          <w:sz w:val="28"/>
          <w:szCs w:val="28"/>
        </w:rPr>
        <w:t xml:space="preserve"> если реализовать многогранные возможности театрализованной деятельности, то возможно более качественное усвоение математических представлений у детей дошкольного возраста.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rStyle w:val="a4"/>
          <w:sz w:val="28"/>
          <w:szCs w:val="28"/>
        </w:rPr>
        <w:t>Методы проекта:</w:t>
      </w:r>
      <w:r w:rsidRPr="00484E52">
        <w:rPr>
          <w:sz w:val="28"/>
          <w:szCs w:val="28"/>
        </w:rPr>
        <w:t xml:space="preserve"> познавательные игровые занятия; игры-сказки; работа с математическим пособием.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rStyle w:val="a4"/>
          <w:b w:val="0"/>
          <w:sz w:val="28"/>
          <w:szCs w:val="28"/>
        </w:rPr>
        <w:t>Вся работа строилась в три этапа: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 xml:space="preserve">1. </w:t>
      </w:r>
      <w:proofErr w:type="gramStart"/>
      <w:r w:rsidRPr="00484E52">
        <w:rPr>
          <w:b/>
          <w:sz w:val="28"/>
          <w:szCs w:val="28"/>
        </w:rPr>
        <w:t>Подготовительный</w:t>
      </w:r>
      <w:proofErr w:type="gramEnd"/>
      <w:r w:rsidRPr="00484E52">
        <w:rPr>
          <w:sz w:val="28"/>
          <w:szCs w:val="28"/>
        </w:rPr>
        <w:t>: совместное определение детьми и воспитателями цели проекта, мотива предстоящей деятельности, прогнозирование результата, пополнение дидактическими пособиями и новыми героями сказок театрального уголка.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2</w:t>
      </w:r>
      <w:r w:rsidRPr="00484E52">
        <w:rPr>
          <w:b/>
          <w:sz w:val="28"/>
          <w:szCs w:val="28"/>
        </w:rPr>
        <w:t>. Второй этап -</w:t>
      </w:r>
      <w:r w:rsidRPr="00484E52">
        <w:rPr>
          <w:sz w:val="28"/>
          <w:szCs w:val="28"/>
        </w:rPr>
        <w:t xml:space="preserve"> реализация </w:t>
      </w:r>
      <w:hyperlink r:id="rId6" w:tooltip="Проекты. Проектная деятельность " w:history="1">
        <w:r w:rsidRPr="00484E52">
          <w:rPr>
            <w:rStyle w:val="a5"/>
            <w:color w:val="auto"/>
            <w:sz w:val="28"/>
            <w:szCs w:val="28"/>
            <w:u w:val="none"/>
          </w:rPr>
          <w:t>проекта через разные виды деятельности</w:t>
        </w:r>
      </w:hyperlink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-Хороводная игра: «Колобок».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- Настольные игры: «Чудесный мешочек», «Сложи картинку», «Найди фигуру»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- Подвижные игры: «Где звенит?», «Солнышко и дождик», «Прокати обруч», «Воробышки и автомобиль».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Игра «Собери пирамиду».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-Чтение стихотворения «Котята»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Чтение сказки «Колобок», «Теремок».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Загадывание загадок.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rStyle w:val="a4"/>
          <w:b w:val="0"/>
          <w:sz w:val="28"/>
          <w:szCs w:val="28"/>
        </w:rPr>
        <w:t xml:space="preserve">Консультации для родителей. 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-Драматизация сказок: «Репка».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-Аппликация «Геометрический медвежонок». Совместная творческая деятельность детей и родителей.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-Занятие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Досуг «Путешествие в космос».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Круглый стол для родителей «Математика для малышей».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Наблюдение в природе «Что растет на огороде?».</w:t>
      </w:r>
    </w:p>
    <w:p w:rsidR="00484E52" w:rsidRDefault="00484E52" w:rsidP="00484E52">
      <w:pPr>
        <w:pStyle w:val="a3"/>
        <w:rPr>
          <w:b/>
          <w:sz w:val="28"/>
          <w:szCs w:val="28"/>
        </w:rPr>
      </w:pPr>
      <w:r w:rsidRPr="00484E52">
        <w:rPr>
          <w:sz w:val="28"/>
          <w:szCs w:val="28"/>
        </w:rPr>
        <w:lastRenderedPageBreak/>
        <w:t xml:space="preserve">3 этап – </w:t>
      </w:r>
      <w:r w:rsidRPr="00484E52">
        <w:rPr>
          <w:b/>
          <w:sz w:val="28"/>
          <w:szCs w:val="28"/>
        </w:rPr>
        <w:t>показ презентации «Сказочная математика».</w:t>
      </w:r>
    </w:p>
    <w:p w:rsidR="00484E52" w:rsidRPr="00484E52" w:rsidRDefault="00484E52" w:rsidP="00484E52">
      <w:pPr>
        <w:pStyle w:val="a3"/>
        <w:rPr>
          <w:b/>
          <w:sz w:val="28"/>
          <w:szCs w:val="28"/>
        </w:rPr>
      </w:pPr>
    </w:p>
    <w:p w:rsidR="00484E52" w:rsidRPr="00484E52" w:rsidRDefault="00484E52" w:rsidP="00484E52">
      <w:pPr>
        <w:pStyle w:val="a3"/>
        <w:jc w:val="center"/>
        <w:rPr>
          <w:sz w:val="28"/>
          <w:szCs w:val="28"/>
        </w:rPr>
      </w:pPr>
      <w:r w:rsidRPr="00484E52">
        <w:rPr>
          <w:rStyle w:val="a4"/>
          <w:sz w:val="28"/>
          <w:szCs w:val="28"/>
        </w:rPr>
        <w:t>План работы на «Неделю математики» в младшей группе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Утренняя беседа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>Понедельник:</w:t>
      </w:r>
      <w:r w:rsidRPr="00484E52">
        <w:rPr>
          <w:sz w:val="28"/>
          <w:szCs w:val="28"/>
        </w:rPr>
        <w:t xml:space="preserve"> Д/и «Чудесный мешочек»: вспоминаем геометрические фигуры с манипуляциями на ощупь. Цель: Закрепление знаний о геометрических фигурах.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>Вторник:</w:t>
      </w:r>
      <w:r w:rsidRPr="00484E52">
        <w:rPr>
          <w:sz w:val="28"/>
          <w:szCs w:val="28"/>
        </w:rPr>
        <w:t xml:space="preserve"> Отгадывание загадок о геометрических фигурах. 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Цель: Развитие логического мышления и воображения.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>Среда:</w:t>
      </w:r>
      <w:r w:rsidRPr="00484E52">
        <w:rPr>
          <w:sz w:val="28"/>
          <w:szCs w:val="28"/>
        </w:rPr>
        <w:t xml:space="preserve"> Вспоминаем сказку «Теремок»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Цель: Повторить сюжет сказки, последовательность появления персонажей с целью, как подготовка к занятию по математике.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>Четверг:</w:t>
      </w:r>
      <w:r w:rsidRPr="00484E52">
        <w:rPr>
          <w:sz w:val="28"/>
          <w:szCs w:val="28"/>
        </w:rPr>
        <w:t xml:space="preserve"> Чтение стихотворения С. Михалкова «Котята»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Цель: Отработка навыка порядкового счета до 5.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>Пятница:</w:t>
      </w:r>
      <w:r w:rsidRPr="00484E52">
        <w:rPr>
          <w:sz w:val="28"/>
          <w:szCs w:val="28"/>
        </w:rPr>
        <w:t xml:space="preserve"> Хороводная игра «Колобок». Цель: закрепить фигуру «круг»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Занятие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>Понедельник:</w:t>
      </w:r>
      <w:r w:rsidRPr="00484E52">
        <w:rPr>
          <w:sz w:val="28"/>
          <w:szCs w:val="28"/>
        </w:rPr>
        <w:t xml:space="preserve"> Занятие на тему: «В гости к зайчику» Цель: Закрепление знаний о геометрических фигурах.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>Вторник:</w:t>
      </w:r>
      <w:r w:rsidRPr="00484E52">
        <w:rPr>
          <w:sz w:val="28"/>
          <w:szCs w:val="28"/>
        </w:rPr>
        <w:t xml:space="preserve"> Конструирование. Сложить картинку из разных геометрических фигур.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 xml:space="preserve">Среда: </w:t>
      </w:r>
      <w:r w:rsidRPr="00484E52">
        <w:rPr>
          <w:sz w:val="28"/>
          <w:szCs w:val="28"/>
        </w:rPr>
        <w:t>Занятие по ФЭМП с детьми на тему: «Путешествие на лесную полянку»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>Четверг:</w:t>
      </w:r>
      <w:r w:rsidRPr="00484E52">
        <w:rPr>
          <w:sz w:val="28"/>
          <w:szCs w:val="28"/>
        </w:rPr>
        <w:t xml:space="preserve"> Занятие «Занимательная математика»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Цель: закрепить счет в пределах пяти.</w:t>
      </w:r>
    </w:p>
    <w:p w:rsidR="00484E52" w:rsidRDefault="00484E52" w:rsidP="00484E52">
      <w:pPr>
        <w:pStyle w:val="a3"/>
        <w:rPr>
          <w:i/>
          <w:iCs/>
          <w:sz w:val="28"/>
          <w:szCs w:val="28"/>
        </w:rPr>
      </w:pPr>
      <w:r w:rsidRPr="00484E52">
        <w:rPr>
          <w:i/>
          <w:iCs/>
          <w:sz w:val="28"/>
          <w:szCs w:val="28"/>
        </w:rPr>
        <w:t>Пятница: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 xml:space="preserve">Постановка </w:t>
      </w:r>
      <w:hyperlink r:id="rId7" w:tooltip="Сказка. Проекты по сказкам" w:history="1">
        <w:r w:rsidRPr="00484E52">
          <w:rPr>
            <w:rStyle w:val="a5"/>
            <w:color w:val="auto"/>
            <w:sz w:val="28"/>
            <w:szCs w:val="28"/>
            <w:u w:val="none"/>
          </w:rPr>
          <w:t>сказки с детьми кукольного театра</w:t>
        </w:r>
      </w:hyperlink>
      <w:r w:rsidRPr="00484E52">
        <w:rPr>
          <w:sz w:val="28"/>
          <w:szCs w:val="28"/>
        </w:rPr>
        <w:t xml:space="preserve"> на столе «Репка».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Цель: счет: один, много.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rStyle w:val="a4"/>
          <w:b w:val="0"/>
          <w:sz w:val="28"/>
          <w:szCs w:val="28"/>
        </w:rPr>
        <w:lastRenderedPageBreak/>
        <w:t>Прогулка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 xml:space="preserve">Понедельник: </w:t>
      </w:r>
      <w:r w:rsidRPr="00484E52">
        <w:rPr>
          <w:sz w:val="28"/>
          <w:szCs w:val="28"/>
        </w:rPr>
        <w:t>Подвижная игра на ориентировку в пространстве.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«Где звенит?»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 xml:space="preserve">Вторник: </w:t>
      </w:r>
      <w:r w:rsidRPr="00484E52">
        <w:rPr>
          <w:sz w:val="28"/>
          <w:szCs w:val="28"/>
        </w:rPr>
        <w:t>Подвижные игры на закрепление круга: «Прокати обруч», «Воробышки и автомобиль».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 xml:space="preserve">Среда: </w:t>
      </w:r>
      <w:r w:rsidRPr="00484E52">
        <w:rPr>
          <w:sz w:val="28"/>
          <w:szCs w:val="28"/>
        </w:rPr>
        <w:t>Наблюдение в природе «Что растет на огороде?».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 xml:space="preserve">Четверг: </w:t>
      </w:r>
      <w:r w:rsidRPr="00484E52">
        <w:rPr>
          <w:sz w:val="28"/>
          <w:szCs w:val="28"/>
        </w:rPr>
        <w:t>Подвижные игры на ориентировку в пространстве.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«Найди флажок».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 xml:space="preserve">Пятница: </w:t>
      </w:r>
      <w:r w:rsidRPr="00484E52">
        <w:rPr>
          <w:sz w:val="28"/>
          <w:szCs w:val="28"/>
        </w:rPr>
        <w:t>Итоговое мероприятие Досуг «Путешествие в космос». Цель: получение детьми положительных эмоций.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rStyle w:val="a4"/>
          <w:b w:val="0"/>
          <w:sz w:val="28"/>
          <w:szCs w:val="28"/>
        </w:rPr>
        <w:t>Индивидуальные занятия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 xml:space="preserve">Понедельник: </w:t>
      </w:r>
      <w:r w:rsidRPr="00484E52">
        <w:rPr>
          <w:sz w:val="28"/>
          <w:szCs w:val="28"/>
        </w:rPr>
        <w:t>Игра «Собери пирамиду».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t>Цель: закрепить геометрическую фигуру: круг.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 xml:space="preserve">Вторник: </w:t>
      </w:r>
      <w:r w:rsidRPr="00484E52">
        <w:rPr>
          <w:sz w:val="28"/>
          <w:szCs w:val="28"/>
        </w:rPr>
        <w:t>Настольная игра «Сложи картинку».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>Среда:</w:t>
      </w:r>
      <w:r w:rsidRPr="00484E52">
        <w:rPr>
          <w:sz w:val="28"/>
          <w:szCs w:val="28"/>
        </w:rPr>
        <w:t xml:space="preserve"> Чтение сказки «Колобок». Цель: Повторить сюжет сказки, последовательность появления персонажей с целью подготовки и распределение ролей для постановки кукольного театра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>Четверг:</w:t>
      </w:r>
      <w:r w:rsidRPr="00484E52">
        <w:rPr>
          <w:sz w:val="28"/>
          <w:szCs w:val="28"/>
        </w:rPr>
        <w:t xml:space="preserve"> Настольная игра «Найди фигуру». Цель: повторить</w:t>
      </w:r>
      <w:proofErr w:type="gramStart"/>
      <w:r w:rsidRPr="00484E52">
        <w:rPr>
          <w:sz w:val="28"/>
          <w:szCs w:val="28"/>
        </w:rPr>
        <w:t xml:space="preserve"> :</w:t>
      </w:r>
      <w:proofErr w:type="gramEnd"/>
      <w:r w:rsidRPr="00484E52">
        <w:rPr>
          <w:sz w:val="28"/>
          <w:szCs w:val="28"/>
        </w:rPr>
        <w:t xml:space="preserve"> круг, квадрат.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>Пятница:</w:t>
      </w:r>
      <w:r w:rsidRPr="00484E52">
        <w:rPr>
          <w:sz w:val="28"/>
          <w:szCs w:val="28"/>
        </w:rPr>
        <w:t xml:space="preserve"> Беседа о досуге. Цель: Закрепляем умения выражать свои эмоции в связной речи.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rStyle w:val="a4"/>
          <w:b w:val="0"/>
          <w:sz w:val="28"/>
          <w:szCs w:val="28"/>
        </w:rPr>
        <w:t>Работа с родителями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 xml:space="preserve">Понедельник: </w:t>
      </w:r>
      <w:r w:rsidRPr="00484E52">
        <w:rPr>
          <w:sz w:val="28"/>
          <w:szCs w:val="28"/>
        </w:rPr>
        <w:t>Подготовить круглый стол для родителей «Математика для малышей».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 xml:space="preserve">Вторник: </w:t>
      </w:r>
      <w:r w:rsidRPr="00484E52">
        <w:rPr>
          <w:sz w:val="28"/>
          <w:szCs w:val="28"/>
        </w:rPr>
        <w:t>Совместная творческая деятельность детей и родителей: аппликация «Геометрический медвежонок».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>Среда:</w:t>
      </w:r>
      <w:r w:rsidRPr="00484E52">
        <w:rPr>
          <w:sz w:val="28"/>
          <w:szCs w:val="28"/>
        </w:rPr>
        <w:t xml:space="preserve"> Индивидуальные беседы с родителями на тему: "Время суток".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sz w:val="28"/>
          <w:szCs w:val="28"/>
        </w:rPr>
        <w:lastRenderedPageBreak/>
        <w:t>Посоветовать родителям, чтобы дома обращали внимание детей на смену времени суток, когда бывает утро, день, вечери ночь. Цель: Закрепить знания о времени суток.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 xml:space="preserve">Четверг: </w:t>
      </w:r>
      <w:r w:rsidRPr="00484E52">
        <w:rPr>
          <w:sz w:val="28"/>
          <w:szCs w:val="28"/>
        </w:rPr>
        <w:t>Индивидуальные беседы с родителями на тему: «Порядковый счет».</w:t>
      </w:r>
    </w:p>
    <w:p w:rsidR="00484E52" w:rsidRPr="00484E52" w:rsidRDefault="00484E52" w:rsidP="00484E52">
      <w:pPr>
        <w:pStyle w:val="a3"/>
        <w:rPr>
          <w:sz w:val="28"/>
          <w:szCs w:val="28"/>
        </w:rPr>
      </w:pPr>
      <w:r w:rsidRPr="00484E52">
        <w:rPr>
          <w:i/>
          <w:iCs/>
          <w:sz w:val="28"/>
          <w:szCs w:val="28"/>
        </w:rPr>
        <w:t xml:space="preserve">Пятница: </w:t>
      </w:r>
      <w:r w:rsidRPr="00484E52">
        <w:rPr>
          <w:sz w:val="28"/>
          <w:szCs w:val="28"/>
        </w:rPr>
        <w:t>Индивидуальные беседы и рекомендации родителям на тему: Развитие логического мышления.</w:t>
      </w:r>
    </w:p>
    <w:p w:rsidR="00484E52" w:rsidRDefault="00484E52"/>
    <w:sectPr w:rsidR="00484E52" w:rsidSect="008D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4E52"/>
    <w:rsid w:val="0048064A"/>
    <w:rsid w:val="00484E52"/>
    <w:rsid w:val="008D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E52"/>
    <w:rPr>
      <w:b/>
      <w:bCs/>
    </w:rPr>
  </w:style>
  <w:style w:type="character" w:styleId="a5">
    <w:name w:val="Hyperlink"/>
    <w:basedOn w:val="a0"/>
    <w:uiPriority w:val="99"/>
    <w:semiHidden/>
    <w:unhideWhenUsed/>
    <w:rsid w:val="00484E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skazka-proek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roekty" TargetMode="External"/><Relationship Id="rId5" Type="http://schemas.openxmlformats.org/officeDocument/2006/relationships/hyperlink" Target="https://www.maam.ru/obrazovanie/matematika-proekty" TargetMode="External"/><Relationship Id="rId4" Type="http://schemas.openxmlformats.org/officeDocument/2006/relationships/hyperlink" Target="https://www.maam.ru/obrazovanie/zanyatiya-po-matematik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1247</Words>
  <Characters>7110</Characters>
  <Application>Microsoft Office Word</Application>
  <DocSecurity>0</DocSecurity>
  <Lines>59</Lines>
  <Paragraphs>16</Paragraphs>
  <ScaleCrop>false</ScaleCrop>
  <Company>Grizli777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2024-06-21T07:15:00Z</dcterms:created>
  <dcterms:modified xsi:type="dcterms:W3CDTF">2024-06-21T07:23:00Z</dcterms:modified>
</cp:coreProperties>
</file>