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3" w:rsidRDefault="006557C3" w:rsidP="006557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6557C3" w:rsidRPr="006557C3" w:rsidRDefault="006557C3" w:rsidP="006557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227»</w:t>
      </w:r>
    </w:p>
    <w:p w:rsidR="00DF1893" w:rsidRDefault="00DF1893">
      <w:pPr>
        <w:rPr>
          <w:rFonts w:ascii="Times New Roman" w:hAnsi="Times New Roman" w:cs="Times New Roman"/>
          <w:sz w:val="56"/>
          <w:szCs w:val="56"/>
        </w:rPr>
      </w:pPr>
    </w:p>
    <w:p w:rsidR="00DF1893" w:rsidRDefault="00DF1893">
      <w:pPr>
        <w:rPr>
          <w:rFonts w:ascii="Times New Roman" w:hAnsi="Times New Roman" w:cs="Times New Roman"/>
          <w:sz w:val="56"/>
          <w:szCs w:val="56"/>
        </w:rPr>
      </w:pPr>
    </w:p>
    <w:p w:rsidR="008E0E99" w:rsidRPr="006557C3" w:rsidRDefault="00DF1893" w:rsidP="00DF1893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6557C3">
        <w:rPr>
          <w:rFonts w:ascii="Times New Roman" w:hAnsi="Times New Roman" w:cs="Times New Roman"/>
          <w:color w:val="0070C0"/>
          <w:sz w:val="56"/>
          <w:szCs w:val="56"/>
        </w:rPr>
        <w:t>Консультация для родителей</w:t>
      </w:r>
    </w:p>
    <w:p w:rsidR="00DF1893" w:rsidRPr="000F6A07" w:rsidRDefault="006557C3" w:rsidP="00DF1893">
      <w:pPr>
        <w:jc w:val="center"/>
        <w:rPr>
          <w:rFonts w:cs="Times New Roman"/>
          <w:b/>
          <w:i/>
          <w:color w:val="00B050"/>
          <w:sz w:val="52"/>
          <w:szCs w:val="52"/>
        </w:rPr>
      </w:pPr>
      <w:r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>«</w:t>
      </w:r>
      <w:r w:rsidR="00DF1893"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Игра</w:t>
      </w:r>
      <w:r w:rsidR="00DF1893"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 xml:space="preserve"> </w:t>
      </w:r>
      <w:r w:rsidR="00DF1893"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Жипто</w:t>
      </w:r>
      <w:r w:rsidR="00DF1893"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 xml:space="preserve"> </w:t>
      </w:r>
      <w:r w:rsidR="00DF1893"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для</w:t>
      </w:r>
      <w:r w:rsidR="00DF1893"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 xml:space="preserve"> </w:t>
      </w:r>
      <w:r w:rsidR="00DF1893"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дете</w:t>
      </w:r>
      <w:r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й</w:t>
      </w:r>
      <w:r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 xml:space="preserve"> </w:t>
      </w:r>
      <w:r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старшего</w:t>
      </w:r>
      <w:r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 xml:space="preserve"> </w:t>
      </w:r>
      <w:r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дошкольного</w:t>
      </w:r>
      <w:r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 xml:space="preserve"> </w:t>
      </w:r>
      <w:r w:rsidRPr="006557C3">
        <w:rPr>
          <w:rFonts w:ascii="Times New Roman" w:hAnsi="Times New Roman" w:cs="Times New Roman"/>
          <w:b/>
          <w:i/>
          <w:color w:val="00B050"/>
          <w:sz w:val="52"/>
          <w:szCs w:val="52"/>
        </w:rPr>
        <w:t>возраста</w:t>
      </w:r>
      <w:r w:rsidRPr="006557C3">
        <w:rPr>
          <w:rFonts w:ascii="Broadway" w:hAnsi="Broadway" w:cs="Times New Roman"/>
          <w:b/>
          <w:i/>
          <w:color w:val="00B050"/>
          <w:sz w:val="52"/>
          <w:szCs w:val="52"/>
        </w:rPr>
        <w:t>»</w:t>
      </w:r>
    </w:p>
    <w:p w:rsidR="00DF1893" w:rsidRPr="0047166D" w:rsidRDefault="0047166D" w:rsidP="0047166D">
      <w:pPr>
        <w:jc w:val="center"/>
        <w:rPr>
          <w:rFonts w:cs="Times New Roman"/>
          <w:b/>
          <w:i/>
          <w:color w:val="00B050"/>
          <w:sz w:val="52"/>
          <w:szCs w:val="52"/>
        </w:rPr>
      </w:pPr>
      <w:r w:rsidRPr="0047166D">
        <w:rPr>
          <w:rFonts w:cs="Times New Roman"/>
          <w:b/>
          <w:i/>
          <w:color w:val="00B050"/>
          <w:sz w:val="52"/>
          <w:szCs w:val="52"/>
        </w:rPr>
        <w:drawing>
          <wp:inline distT="0" distB="0" distL="0" distR="0">
            <wp:extent cx="3858567" cy="2602523"/>
            <wp:effectExtent l="19050" t="0" r="8583" b="0"/>
            <wp:docPr id="2" name="Рисунок 6" descr="http://kz-fr.com/_img/_game_jipto/pr_jipto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z-fr.com/_img/_game_jipto/pr_jipto/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78" cy="260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93" w:rsidRDefault="00DF1893" w:rsidP="00DF189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F1893" w:rsidRDefault="00DF1893" w:rsidP="0047166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1893" w:rsidRDefault="00DF1893" w:rsidP="00DF189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F1893" w:rsidRDefault="00DF1893" w:rsidP="00DF189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F1893" w:rsidRDefault="00DF1893" w:rsidP="00DF189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F1893" w:rsidRDefault="00DF1893" w:rsidP="00DF189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1893" w:rsidRDefault="00DF1893" w:rsidP="00DF189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Ярославль, 2017</w:t>
      </w:r>
    </w:p>
    <w:p w:rsidR="00914C40" w:rsidRDefault="00914C40" w:rsidP="00DF189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Игра «Жипто» - это интересно.</w:t>
      </w:r>
    </w:p>
    <w:p w:rsidR="00914C40" w:rsidRPr="00E47537" w:rsidRDefault="00914C40" w:rsidP="00914C40">
      <w:pPr>
        <w:pStyle w:val="a3"/>
        <w:jc w:val="both"/>
        <w:rPr>
          <w:sz w:val="28"/>
          <w:szCs w:val="28"/>
        </w:rPr>
      </w:pPr>
      <w:r w:rsidRPr="00E47537">
        <w:rPr>
          <w:sz w:val="28"/>
          <w:szCs w:val="28"/>
        </w:rPr>
        <w:t>Профессор Томский Григорий Васильевич -  доктор физико-математических наук, эксперт по международным отношениям, изобретатель, топ-менеджер Франции по инновациям, художник, сценарист и члена Союза писателей Франции (SGDL).</w:t>
      </w:r>
    </w:p>
    <w:p w:rsidR="00914C40" w:rsidRDefault="00914C40" w:rsidP="00914C40">
      <w:pPr>
        <w:jc w:val="both"/>
        <w:rPr>
          <w:rFonts w:ascii="Times New Roman" w:hAnsi="Times New Roman" w:cs="Times New Roman"/>
          <w:sz w:val="24"/>
          <w:szCs w:val="24"/>
        </w:rPr>
      </w:pPr>
      <w:r w:rsidRPr="00914C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800225"/>
            <wp:effectExtent l="19050" t="0" r="0" b="0"/>
            <wp:docPr id="1" name="Рисунок 1" descr="http://kz-fr.com/_img/t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-fr.com/_img/tg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40" w:rsidRPr="00E47537" w:rsidRDefault="00914C40" w:rsidP="00914C40">
      <w:pPr>
        <w:pStyle w:val="a3"/>
        <w:jc w:val="both"/>
        <w:rPr>
          <w:sz w:val="28"/>
          <w:szCs w:val="28"/>
        </w:rPr>
      </w:pPr>
      <w:r w:rsidRPr="00E47537">
        <w:rPr>
          <w:sz w:val="28"/>
          <w:szCs w:val="28"/>
        </w:rPr>
        <w:t>Томский Г. В. – выпускник Ленинградского университета и Парижской Международной дипломатической академии, окончивший также университеты Дофин и Декарт в области Международного права и экономики. В 1992-2005 годах работал экспертом высшей категории Р-5 сектора образования ЮНЕСКО и имел статус Постоянного представителя Северного Форума и Якутии в Секретариате ЮНЕСКО.</w:t>
      </w:r>
    </w:p>
    <w:p w:rsidR="00914C40" w:rsidRPr="00E47537" w:rsidRDefault="00914C40" w:rsidP="00914C40">
      <w:pPr>
        <w:pStyle w:val="a3"/>
        <w:jc w:val="both"/>
        <w:rPr>
          <w:sz w:val="28"/>
          <w:szCs w:val="28"/>
        </w:rPr>
      </w:pPr>
      <w:r w:rsidRPr="00E47537">
        <w:rPr>
          <w:sz w:val="28"/>
          <w:szCs w:val="28"/>
        </w:rPr>
        <w:t>Автор интеллектуальной игры Жипто, которая вызвала большой интерес СМИ мира, о чем свидетельствуют, например, репортажи по CNN, два романа известного французского писателя Марка Пеллерина, получившие престижные литературные премии и главные герои которых являются любителями этой игры. Основным достоинством Жипто является возможность использования как эффективного стимулятора художественного, литературного, математического и других видов творчества. На этой основе, по инициативе ЮНЕСКО в 1993 году была создана Международная федерация Жипто (ФИДЖИП), объединяющая педагогов, психологов, математиков, художников, писателей и других творческих людей из Франции, России, Казахстана, Украины, США, Швейцарии, Японии, Южной Кореи, Турции и многих других стран.</w:t>
      </w:r>
    </w:p>
    <w:p w:rsidR="00914C40" w:rsidRDefault="00914C40" w:rsidP="00914C40">
      <w:pPr>
        <w:pStyle w:val="a3"/>
        <w:jc w:val="both"/>
        <w:rPr>
          <w:sz w:val="28"/>
          <w:szCs w:val="28"/>
        </w:rPr>
      </w:pPr>
      <w:r w:rsidRPr="00E47537">
        <w:rPr>
          <w:sz w:val="28"/>
          <w:szCs w:val="28"/>
        </w:rPr>
        <w:t>С 1997 года ФИДЖИП работает в тесном сотрудничестве с ЕВРОТАЛАНТ — Европейским комитетом по одаренным детям, имеющим консультативный статус при Совете Европы. Усиление Международного научного и творческого движения, возглавляемого профессором Томским, привела к созданию Международной академии КОНКОРД, ставящей своей целью разработку, экспертизу, тестирование и внедрение крупных научных и творческих проектов, служащих интересам человечества и способных дать экономический эффект верного Форума и Якутии в Секретариате ЮНЕСКО.</w:t>
      </w:r>
    </w:p>
    <w:p w:rsid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 w:rsidRPr="00BC42E2"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первый период психического развития ребенка и поэтому самый ответственный. В этом время закладываются основы всех психологических свойств и качеств личности, познавательных процессов и видов деятельности. В дошкольном возрасте развиваются и такие важные познавательные процессы, как память и воображение. Игра – есть средством познания ребенком действительности.</w:t>
      </w:r>
    </w:p>
    <w:p w:rsid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 w:rsidRPr="00BC42E2">
        <w:rPr>
          <w:rFonts w:ascii="Times New Roman" w:hAnsi="Times New Roman" w:cs="Times New Roman"/>
          <w:sz w:val="28"/>
          <w:szCs w:val="28"/>
        </w:rPr>
        <w:t>ЖИПТО – одна из форм обучающего воздействия взрослого на ребенка. Игра имеет две цели: одна из них обучающая, которую преследует взрослый, другая – игровая, ради которой действует ребенок. ЖИПТО способствует:</w:t>
      </w:r>
    </w:p>
    <w:p w:rsid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р</w:t>
      </w:r>
      <w:r w:rsidRPr="00BC42E2">
        <w:rPr>
          <w:rFonts w:ascii="Times New Roman" w:hAnsi="Times New Roman" w:cs="Times New Roman"/>
          <w:sz w:val="28"/>
          <w:szCs w:val="28"/>
        </w:rPr>
        <w:t xml:space="preserve">азвитию познавательных способностей; </w:t>
      </w:r>
    </w:p>
    <w:p w:rsid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2E2">
        <w:rPr>
          <w:rFonts w:ascii="Times New Roman" w:hAnsi="Times New Roman" w:cs="Times New Roman"/>
          <w:sz w:val="28"/>
          <w:szCs w:val="28"/>
        </w:rPr>
        <w:t xml:space="preserve">получению новых знаний их обобщению и закреплению; </w:t>
      </w:r>
    </w:p>
    <w:p w:rsid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2E2">
        <w:rPr>
          <w:rFonts w:ascii="Times New Roman" w:hAnsi="Times New Roman" w:cs="Times New Roman"/>
          <w:sz w:val="28"/>
          <w:szCs w:val="28"/>
        </w:rPr>
        <w:t xml:space="preserve">в процессе игры усваивают общественно выработанные средства и способы умственной деятельности; </w:t>
      </w:r>
    </w:p>
    <w:p w:rsid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2E2">
        <w:rPr>
          <w:rFonts w:ascii="Times New Roman" w:hAnsi="Times New Roman" w:cs="Times New Roman"/>
          <w:sz w:val="28"/>
          <w:szCs w:val="28"/>
        </w:rPr>
        <w:t>в процессе игры «Сонор» многие сложные явления расчленятся на простые и наоборот, единичные обобщаются; следовательно, осуществляется аналитическая и синтетическая деятельность;</w:t>
      </w:r>
    </w:p>
    <w:p w:rsidR="00BC42E2" w:rsidRP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2E2">
        <w:rPr>
          <w:rFonts w:ascii="Times New Roman" w:hAnsi="Times New Roman" w:cs="Times New Roman"/>
          <w:sz w:val="28"/>
          <w:szCs w:val="28"/>
        </w:rPr>
        <w:t>некоторые игры как-будто не вносят ничего нового в знания детей, он они приносят большую пользу тем, что учат детей применять имеющиеся знания в новых условиях.</w:t>
      </w:r>
    </w:p>
    <w:p w:rsid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 w:rsidRPr="00BC42E2">
        <w:rPr>
          <w:rFonts w:ascii="Times New Roman" w:hAnsi="Times New Roman" w:cs="Times New Roman"/>
          <w:sz w:val="28"/>
          <w:szCs w:val="28"/>
        </w:rPr>
        <w:t>Главная цель игры ЖИПТО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42E2">
        <w:rPr>
          <w:rFonts w:ascii="Times New Roman" w:hAnsi="Times New Roman" w:cs="Times New Roman"/>
          <w:sz w:val="28"/>
          <w:szCs w:val="28"/>
        </w:rPr>
        <w:t xml:space="preserve"> обучающая, именно поэтому основным компонентом в ней является задача, которая скрыта от дошкольника игровой. Ребёнок просто играет, но по внутреннему психологическому значению – </w:t>
      </w:r>
      <w:r>
        <w:rPr>
          <w:rFonts w:ascii="Times New Roman" w:hAnsi="Times New Roman" w:cs="Times New Roman"/>
          <w:sz w:val="28"/>
          <w:szCs w:val="28"/>
        </w:rPr>
        <w:t xml:space="preserve">это процесс непосредственного обучения. </w:t>
      </w:r>
      <w:r w:rsidRPr="00BC42E2">
        <w:rPr>
          <w:rFonts w:ascii="Times New Roman" w:hAnsi="Times New Roman" w:cs="Times New Roman"/>
          <w:sz w:val="28"/>
          <w:szCs w:val="28"/>
        </w:rPr>
        <w:t>Из понимания значения игр ЖИПТО вытек</w:t>
      </w:r>
      <w:r>
        <w:rPr>
          <w:rFonts w:ascii="Times New Roman" w:hAnsi="Times New Roman" w:cs="Times New Roman"/>
          <w:sz w:val="28"/>
          <w:szCs w:val="28"/>
        </w:rPr>
        <w:t>ают основное требование к ним: к</w:t>
      </w:r>
      <w:r w:rsidRPr="00BC42E2">
        <w:rPr>
          <w:rFonts w:ascii="Times New Roman" w:hAnsi="Times New Roman" w:cs="Times New Roman"/>
          <w:sz w:val="28"/>
          <w:szCs w:val="28"/>
        </w:rPr>
        <w:t>аждая игра должна давать упражнения, полезные для умственного развития детей и их воспитания.</w:t>
      </w:r>
    </w:p>
    <w:p w:rsidR="00B672DD" w:rsidRDefault="00B672DD" w:rsidP="00B672DD">
      <w:pPr>
        <w:pStyle w:val="a3"/>
        <w:jc w:val="center"/>
      </w:pPr>
      <w:r>
        <w:rPr>
          <w:rStyle w:val="a8"/>
          <w:rFonts w:ascii="Verdana" w:hAnsi="Verdana"/>
          <w:color w:val="000000"/>
          <w:sz w:val="36"/>
          <w:szCs w:val="36"/>
        </w:rPr>
        <w:t>Обучение игре ЖИПТО</w:t>
      </w:r>
    </w:p>
    <w:p w:rsidR="00B672DD" w:rsidRDefault="00B672DD" w:rsidP="00B672DD">
      <w:pPr>
        <w:pStyle w:val="a3"/>
        <w:jc w:val="center"/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221732" cy="1539814"/>
            <wp:effectExtent l="19050" t="0" r="7118" b="0"/>
            <wp:docPr id="6" name="Рисунок 6" descr="http://kz-fr.com/_img/_game_jipto/pr_jipto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z-fr.com/_img/_game_jipto/pr_jipto/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30" cy="15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lastRenderedPageBreak/>
        <w:t>I</w:t>
      </w:r>
      <w:r w:rsidRPr="00B672DD">
        <w:rPr>
          <w:color w:val="000000"/>
          <w:sz w:val="28"/>
          <w:szCs w:val="28"/>
        </w:rPr>
        <w:t xml:space="preserve">. Расставьте на поле 5 (пять) </w:t>
      </w:r>
      <w:r w:rsidRPr="00B672DD">
        <w:rPr>
          <w:rStyle w:val="a8"/>
          <w:color w:val="000000"/>
          <w:sz w:val="28"/>
          <w:szCs w:val="28"/>
        </w:rPr>
        <w:t>фишек -убегающих</w:t>
      </w:r>
      <w:r w:rsidRPr="00B672DD">
        <w:rPr>
          <w:color w:val="000000"/>
          <w:sz w:val="28"/>
          <w:szCs w:val="28"/>
        </w:rPr>
        <w:t xml:space="preserve"> и 1 (одну) </w:t>
      </w:r>
      <w:r w:rsidRPr="00B672DD">
        <w:rPr>
          <w:rStyle w:val="a8"/>
          <w:color w:val="000000"/>
          <w:sz w:val="28"/>
          <w:szCs w:val="28"/>
        </w:rPr>
        <w:t>фишку -преследователя</w:t>
      </w:r>
      <w:r w:rsidRPr="00B672DD">
        <w:rPr>
          <w:color w:val="000000"/>
          <w:sz w:val="28"/>
          <w:szCs w:val="28"/>
        </w:rPr>
        <w:t>, как указано на рис. 1. Запасные фишки расположите по краю, за пределами игрового поля (рис. 1).</w:t>
      </w:r>
    </w:p>
    <w:p w:rsidR="00B672DD" w:rsidRDefault="00B672DD" w:rsidP="00B672DD">
      <w:pPr>
        <w:pStyle w:val="a3"/>
        <w:jc w:val="center"/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800350" cy="2114550"/>
            <wp:effectExtent l="19050" t="0" r="0" b="0"/>
            <wp:docPr id="7" name="Рисунок 7" descr="http://kz-fr.com/_img/_game_jipto/pr_jipt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-fr.com/_img/_game_jipto/pr_jipto/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 1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t>II</w:t>
      </w:r>
      <w:r w:rsidRPr="00B672DD">
        <w:rPr>
          <w:color w:val="000000"/>
          <w:sz w:val="28"/>
          <w:szCs w:val="28"/>
        </w:rPr>
        <w:t xml:space="preserve">. </w:t>
      </w:r>
      <w:r w:rsidRPr="00B672DD">
        <w:rPr>
          <w:rStyle w:val="a9"/>
          <w:color w:val="000000"/>
          <w:sz w:val="28"/>
          <w:szCs w:val="28"/>
        </w:rPr>
        <w:t>Обратите внимание, как нужно передвигать фишки: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*прижмите пальцем фишку, расположенную на поле, чтобы случайно не сдвинуть ее с места (рис. 2).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*поставьте впритык к ней запасную фишку, выберите направление движения (двигаться можно в любом направлении на все 360 градусов), (рис. 3).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*зафиксируйте запасную фишку и уберите ту, которая изначально находилась на поле (рис. 4). Таким образом, запасная фишка превращается в играющую (</w:t>
      </w:r>
      <w:r w:rsidRPr="00B672DD">
        <w:rPr>
          <w:rStyle w:val="a8"/>
          <w:color w:val="000000"/>
          <w:sz w:val="28"/>
          <w:szCs w:val="28"/>
        </w:rPr>
        <w:t>убегающую</w:t>
      </w:r>
      <w:r w:rsidRPr="00B672DD">
        <w:rPr>
          <w:color w:val="000000"/>
          <w:sz w:val="28"/>
          <w:szCs w:val="28"/>
        </w:rPr>
        <w:t>).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t>Фишку - преследователя</w:t>
      </w:r>
      <w:r w:rsidRPr="00B672DD">
        <w:rPr>
          <w:color w:val="000000"/>
          <w:sz w:val="28"/>
          <w:szCs w:val="28"/>
        </w:rPr>
        <w:t xml:space="preserve">, передвигают точно так же, как </w:t>
      </w:r>
      <w:r w:rsidRPr="00B672DD">
        <w:rPr>
          <w:rStyle w:val="a8"/>
          <w:color w:val="000000"/>
          <w:sz w:val="28"/>
          <w:szCs w:val="28"/>
        </w:rPr>
        <w:t>фишку - убегающую</w:t>
      </w:r>
      <w:r w:rsidRPr="00B672DD">
        <w:rPr>
          <w:color w:val="000000"/>
          <w:sz w:val="28"/>
          <w:szCs w:val="28"/>
        </w:rPr>
        <w:t>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 xml:space="preserve">Первыми ходят все 5 фишек - </w:t>
      </w:r>
      <w:r w:rsidRPr="00B672DD">
        <w:rPr>
          <w:rStyle w:val="a8"/>
          <w:color w:val="000000"/>
          <w:sz w:val="28"/>
          <w:szCs w:val="28"/>
        </w:rPr>
        <w:t>убегающие</w:t>
      </w:r>
      <w:r w:rsidRPr="00B672DD">
        <w:rPr>
          <w:color w:val="000000"/>
          <w:sz w:val="28"/>
          <w:szCs w:val="28"/>
        </w:rPr>
        <w:t xml:space="preserve"> (друг за другом).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noProof/>
          <w:color w:val="000000"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8" name="Рисунок 8" descr="http://kz-fr.com/_img/_game_jipto/pr_jip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z-fr.com/_img/_game_jipto/pr_jipto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 2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38400" cy="1828800"/>
            <wp:effectExtent l="19050" t="0" r="0" b="0"/>
            <wp:docPr id="9" name="Рисунок 9" descr="http://kz-fr.com/_img/_game_jipto/pr_jipto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z-fr.com/_img/_game_jipto/pr_jipto/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 3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noProof/>
          <w:color w:val="000000"/>
          <w:sz w:val="28"/>
          <w:szCs w:val="28"/>
        </w:rPr>
        <w:drawing>
          <wp:inline distT="0" distB="0" distL="0" distR="0">
            <wp:extent cx="2371725" cy="1809750"/>
            <wp:effectExtent l="19050" t="0" r="9525" b="0"/>
            <wp:docPr id="10" name="Рисунок 10" descr="http://kz-fr.com/_img/_game_jipto/pr_jipt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z-fr.com/_img/_game_jipto/pr_jipto/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 4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9"/>
          <w:color w:val="000000"/>
          <w:sz w:val="28"/>
          <w:szCs w:val="28"/>
        </w:rPr>
        <w:t>Внимание!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Ни в коем случае не разрешается пересекать границу поля!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t>III</w:t>
      </w:r>
      <w:r w:rsidRPr="00B672DD">
        <w:rPr>
          <w:color w:val="000000"/>
          <w:sz w:val="28"/>
          <w:szCs w:val="28"/>
        </w:rPr>
        <w:t xml:space="preserve">. Очки зарабатываются только </w:t>
      </w:r>
      <w:r w:rsidRPr="00B672DD">
        <w:rPr>
          <w:rStyle w:val="a8"/>
          <w:color w:val="000000"/>
          <w:sz w:val="28"/>
          <w:szCs w:val="28"/>
        </w:rPr>
        <w:t>фишками - убегающими</w:t>
      </w:r>
      <w:r w:rsidRPr="00B672DD">
        <w:rPr>
          <w:color w:val="000000"/>
          <w:sz w:val="28"/>
          <w:szCs w:val="28"/>
        </w:rPr>
        <w:t>. Они получают по одному очку при касании и пересечении  (рис. 5) каждой из линий 1, 2, 3.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noProof/>
          <w:color w:val="000000"/>
          <w:sz w:val="28"/>
          <w:szCs w:val="28"/>
        </w:rPr>
        <w:drawing>
          <wp:inline distT="0" distB="0" distL="0" distR="0">
            <wp:extent cx="2409825" cy="1828800"/>
            <wp:effectExtent l="19050" t="0" r="9525" b="0"/>
            <wp:docPr id="11" name="Рисунок 11" descr="http://kz-fr.com/_img/_game_jipto/pr_jipto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z-fr.com/_img/_game_jipto/pr_jipto/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 5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lastRenderedPageBreak/>
        <w:t>IV</w:t>
      </w:r>
      <w:r w:rsidRPr="00B672DD">
        <w:rPr>
          <w:color w:val="000000"/>
          <w:sz w:val="28"/>
          <w:szCs w:val="28"/>
        </w:rPr>
        <w:t xml:space="preserve">. </w:t>
      </w:r>
      <w:r w:rsidRPr="00B672DD">
        <w:rPr>
          <w:rStyle w:val="a8"/>
          <w:color w:val="000000"/>
          <w:sz w:val="28"/>
          <w:szCs w:val="28"/>
        </w:rPr>
        <w:t>Фишка - убегающая</w:t>
      </w:r>
      <w:r w:rsidRPr="00B672DD">
        <w:rPr>
          <w:color w:val="000000"/>
          <w:sz w:val="28"/>
          <w:szCs w:val="28"/>
        </w:rPr>
        <w:t>, достигнув третьей линии, завершает свой путь, заработав 3 очка (рис. 6)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noProof/>
          <w:color w:val="000000"/>
          <w:sz w:val="28"/>
          <w:szCs w:val="28"/>
        </w:rPr>
        <w:drawing>
          <wp:inline distT="0" distB="0" distL="0" distR="0">
            <wp:extent cx="2390775" cy="1790700"/>
            <wp:effectExtent l="19050" t="0" r="9525" b="0"/>
            <wp:docPr id="12" name="Рисунок 12" descr="http://kz-fr.com/_img/_game_jipto/pr_jipt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z-fr.com/_img/_game_jipto/pr_jipto/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 6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t>V</w:t>
      </w:r>
      <w:r w:rsidRPr="00B672DD">
        <w:rPr>
          <w:color w:val="000000"/>
          <w:sz w:val="28"/>
          <w:szCs w:val="28"/>
        </w:rPr>
        <w:t xml:space="preserve">. Чтобы не дать возможности </w:t>
      </w:r>
      <w:r w:rsidRPr="00B672DD">
        <w:rPr>
          <w:rStyle w:val="a8"/>
          <w:color w:val="000000"/>
          <w:sz w:val="28"/>
          <w:szCs w:val="28"/>
        </w:rPr>
        <w:t>фишкам - убегающим</w:t>
      </w:r>
      <w:r w:rsidRPr="00B672DD">
        <w:rPr>
          <w:color w:val="000000"/>
          <w:sz w:val="28"/>
          <w:szCs w:val="28"/>
        </w:rPr>
        <w:t xml:space="preserve"> заработать много очков, </w:t>
      </w:r>
      <w:r w:rsidRPr="00B672DD">
        <w:rPr>
          <w:rStyle w:val="a8"/>
          <w:color w:val="000000"/>
          <w:sz w:val="28"/>
          <w:szCs w:val="28"/>
        </w:rPr>
        <w:t>фишка - преследователя</w:t>
      </w:r>
      <w:r w:rsidRPr="00B672DD">
        <w:rPr>
          <w:color w:val="000000"/>
          <w:sz w:val="28"/>
          <w:szCs w:val="28"/>
        </w:rPr>
        <w:t xml:space="preserve"> должна поймать их как можно дальше от своего края поля. Поимка производится простым касанием (рис. 7). Пойманная </w:t>
      </w:r>
      <w:r w:rsidRPr="00B672DD">
        <w:rPr>
          <w:rStyle w:val="a8"/>
          <w:color w:val="000000"/>
          <w:sz w:val="28"/>
          <w:szCs w:val="28"/>
        </w:rPr>
        <w:t>фишка -</w:t>
      </w:r>
      <w:r w:rsidRPr="00B672DD">
        <w:rPr>
          <w:color w:val="000000"/>
          <w:sz w:val="28"/>
          <w:szCs w:val="28"/>
        </w:rPr>
        <w:t xml:space="preserve"> </w:t>
      </w:r>
      <w:r w:rsidRPr="00B672DD">
        <w:rPr>
          <w:rStyle w:val="a8"/>
          <w:color w:val="000000"/>
          <w:sz w:val="28"/>
          <w:szCs w:val="28"/>
        </w:rPr>
        <w:t xml:space="preserve">убегающая </w:t>
      </w:r>
      <w:r w:rsidRPr="00B672DD">
        <w:rPr>
          <w:color w:val="000000"/>
          <w:sz w:val="28"/>
          <w:szCs w:val="28"/>
        </w:rPr>
        <w:t xml:space="preserve">выводится за пределы поля, как показано на рис. 8, чтобы не забыть, сколько очков она успела заработать (на данном рисунке видно, что она заработала одно очко, прежде чем ее настигла </w:t>
      </w:r>
      <w:r w:rsidRPr="00B672DD">
        <w:rPr>
          <w:rStyle w:val="a8"/>
          <w:color w:val="000000"/>
          <w:sz w:val="28"/>
          <w:szCs w:val="28"/>
        </w:rPr>
        <w:t>фишка - преследователя</w:t>
      </w:r>
      <w:r w:rsidRPr="00B672DD">
        <w:rPr>
          <w:color w:val="000000"/>
          <w:sz w:val="28"/>
          <w:szCs w:val="28"/>
        </w:rPr>
        <w:t>).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noProof/>
          <w:sz w:val="28"/>
          <w:szCs w:val="28"/>
        </w:rPr>
        <w:drawing>
          <wp:inline distT="0" distB="0" distL="0" distR="0">
            <wp:extent cx="2428875" cy="1809750"/>
            <wp:effectExtent l="19050" t="0" r="9525" b="0"/>
            <wp:docPr id="13" name="Рисунок 13" descr="http://kz-fr.com/_img/_game_jipto/pr_jipt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z-fr.com/_img/_game_jipto/pr_jipto/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рис.7</w:t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noProof/>
          <w:color w:val="000000"/>
          <w:sz w:val="28"/>
          <w:szCs w:val="28"/>
        </w:rPr>
        <w:drawing>
          <wp:inline distT="0" distB="0" distL="0" distR="0">
            <wp:extent cx="2408431" cy="1507252"/>
            <wp:effectExtent l="19050" t="0" r="0" b="0"/>
            <wp:docPr id="14" name="Рисунок 14" descr="http://kz-fr.com/_img/_game_jipto/pr_jipto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z-fr.com/_img/_game_jipto/pr_jipto/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D" w:rsidRPr="00B672DD" w:rsidRDefault="00B672DD" w:rsidP="00B672DD">
      <w:pPr>
        <w:pStyle w:val="a3"/>
        <w:jc w:val="center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рис.8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lastRenderedPageBreak/>
        <w:t>VI</w:t>
      </w:r>
      <w:r w:rsidRPr="00B672DD">
        <w:rPr>
          <w:color w:val="000000"/>
          <w:sz w:val="28"/>
          <w:szCs w:val="28"/>
        </w:rPr>
        <w:t xml:space="preserve">. После того, как все </w:t>
      </w:r>
      <w:r w:rsidRPr="00B672DD">
        <w:rPr>
          <w:rStyle w:val="a8"/>
          <w:color w:val="000000"/>
          <w:sz w:val="28"/>
          <w:szCs w:val="28"/>
        </w:rPr>
        <w:t>фишки - убегающие</w:t>
      </w:r>
      <w:r w:rsidRPr="00B672DD">
        <w:rPr>
          <w:color w:val="000000"/>
          <w:sz w:val="28"/>
          <w:szCs w:val="28"/>
        </w:rPr>
        <w:t xml:space="preserve"> выводятся с поля (кто-то из них пойман, а кому-то повезло, и он завершил путь, заработав 3 очка, коснувшись последней линии), игроки подсчитывают очки, заработанные </w:t>
      </w:r>
      <w:r w:rsidRPr="00B672DD">
        <w:rPr>
          <w:rStyle w:val="a8"/>
          <w:color w:val="000000"/>
          <w:sz w:val="28"/>
          <w:szCs w:val="28"/>
        </w:rPr>
        <w:t>фишками - убегающими</w:t>
      </w:r>
      <w:r w:rsidRPr="00B672DD">
        <w:rPr>
          <w:color w:val="000000"/>
          <w:sz w:val="28"/>
          <w:szCs w:val="28"/>
        </w:rPr>
        <w:t>. Так заканчивается первая половина партии.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t>VII</w:t>
      </w:r>
      <w:r w:rsidRPr="00B672DD">
        <w:rPr>
          <w:color w:val="000000"/>
          <w:sz w:val="28"/>
          <w:szCs w:val="28"/>
        </w:rPr>
        <w:t xml:space="preserve">. Чтобы выявить победителя игроки меняются местами: тот, кто играл </w:t>
      </w:r>
      <w:r w:rsidRPr="00B672DD">
        <w:rPr>
          <w:rStyle w:val="a8"/>
          <w:color w:val="000000"/>
          <w:sz w:val="28"/>
          <w:szCs w:val="28"/>
        </w:rPr>
        <w:t>фишками - убегающими</w:t>
      </w:r>
      <w:r w:rsidRPr="00B672DD">
        <w:rPr>
          <w:color w:val="000000"/>
          <w:sz w:val="28"/>
          <w:szCs w:val="28"/>
        </w:rPr>
        <w:t xml:space="preserve">, играет </w:t>
      </w:r>
      <w:r w:rsidRPr="00B672DD">
        <w:rPr>
          <w:rStyle w:val="a8"/>
          <w:color w:val="000000"/>
          <w:sz w:val="28"/>
          <w:szCs w:val="28"/>
        </w:rPr>
        <w:t>фишкой - преследователем</w:t>
      </w:r>
      <w:r w:rsidRPr="00B672DD">
        <w:rPr>
          <w:color w:val="000000"/>
          <w:sz w:val="28"/>
          <w:szCs w:val="28"/>
        </w:rPr>
        <w:t xml:space="preserve">, а тот, кто играл </w:t>
      </w:r>
      <w:r w:rsidRPr="00B672DD">
        <w:rPr>
          <w:rStyle w:val="a8"/>
          <w:color w:val="000000"/>
          <w:sz w:val="28"/>
          <w:szCs w:val="28"/>
        </w:rPr>
        <w:t>фишкой - преследователем</w:t>
      </w:r>
      <w:r w:rsidRPr="00B672DD">
        <w:rPr>
          <w:color w:val="000000"/>
          <w:sz w:val="28"/>
          <w:szCs w:val="28"/>
        </w:rPr>
        <w:t xml:space="preserve">, играет </w:t>
      </w:r>
      <w:r w:rsidRPr="00B672DD">
        <w:rPr>
          <w:rStyle w:val="a8"/>
          <w:color w:val="000000"/>
          <w:sz w:val="28"/>
          <w:szCs w:val="28"/>
        </w:rPr>
        <w:t>фишками - убегающими</w:t>
      </w:r>
      <w:r w:rsidRPr="00B672DD">
        <w:rPr>
          <w:color w:val="000000"/>
          <w:sz w:val="28"/>
          <w:szCs w:val="28"/>
        </w:rPr>
        <w:t xml:space="preserve">. После подсчета очков этой половины партии, они сравниваются с результатом первой половины. Побеждает тот, кто заработал больше очков. Напоминаем, что очки засчитываются только </w:t>
      </w:r>
      <w:r w:rsidRPr="00B672DD">
        <w:rPr>
          <w:rStyle w:val="a8"/>
          <w:color w:val="000000"/>
          <w:sz w:val="28"/>
          <w:szCs w:val="28"/>
        </w:rPr>
        <w:t>убегающим</w:t>
      </w:r>
      <w:r w:rsidRPr="00B672DD">
        <w:rPr>
          <w:color w:val="000000"/>
          <w:sz w:val="28"/>
          <w:szCs w:val="28"/>
        </w:rPr>
        <w:t>, при достижении линий, указанных на рис. 1.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rStyle w:val="a8"/>
          <w:color w:val="000000"/>
          <w:sz w:val="28"/>
          <w:szCs w:val="28"/>
        </w:rPr>
        <w:t>VIII</w:t>
      </w:r>
      <w:r w:rsidRPr="00B672DD">
        <w:rPr>
          <w:color w:val="000000"/>
          <w:sz w:val="28"/>
          <w:szCs w:val="28"/>
        </w:rPr>
        <w:t>. Если игроки заработали одинаковое количество очков, применяется следующий способ определения победителя: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 xml:space="preserve">а) побеждает тот, кто вывел больше </w:t>
      </w:r>
      <w:r w:rsidRPr="00B672DD">
        <w:rPr>
          <w:rStyle w:val="a8"/>
          <w:color w:val="000000"/>
          <w:sz w:val="28"/>
          <w:szCs w:val="28"/>
        </w:rPr>
        <w:t>убегающих</w:t>
      </w:r>
      <w:r w:rsidRPr="00B672DD">
        <w:rPr>
          <w:color w:val="000000"/>
          <w:sz w:val="28"/>
          <w:szCs w:val="28"/>
        </w:rPr>
        <w:t xml:space="preserve"> за линию 3.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Если этот показатель одинаков, то: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 xml:space="preserve">б) побеждает тот, кто вывел больше </w:t>
      </w:r>
      <w:r w:rsidRPr="00B672DD">
        <w:rPr>
          <w:rStyle w:val="a8"/>
          <w:color w:val="000000"/>
          <w:sz w:val="28"/>
          <w:szCs w:val="28"/>
        </w:rPr>
        <w:t>убегающих</w:t>
      </w:r>
      <w:r w:rsidRPr="00B672DD">
        <w:rPr>
          <w:color w:val="000000"/>
          <w:sz w:val="28"/>
          <w:szCs w:val="28"/>
        </w:rPr>
        <w:t xml:space="preserve"> за линию 2.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Если и этот показатель одинаков, то: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 xml:space="preserve">в) побеждает тот, кто быстрее поймал последнего из настигнутых им </w:t>
      </w:r>
      <w:r w:rsidRPr="00B672DD">
        <w:rPr>
          <w:rStyle w:val="a8"/>
          <w:color w:val="000000"/>
          <w:sz w:val="28"/>
          <w:szCs w:val="28"/>
        </w:rPr>
        <w:t>убегающих</w:t>
      </w:r>
      <w:r w:rsidRPr="00B672DD">
        <w:rPr>
          <w:color w:val="000000"/>
          <w:sz w:val="28"/>
          <w:szCs w:val="28"/>
        </w:rPr>
        <w:t>.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Если и этот показатель одинаков, то:</w:t>
      </w:r>
    </w:p>
    <w:p w:rsidR="00B672DD" w:rsidRPr="00B672DD" w:rsidRDefault="00B672DD" w:rsidP="00B672DD">
      <w:pPr>
        <w:pStyle w:val="a3"/>
        <w:jc w:val="both"/>
        <w:rPr>
          <w:sz w:val="28"/>
          <w:szCs w:val="28"/>
        </w:rPr>
      </w:pPr>
      <w:r w:rsidRPr="00B672DD">
        <w:rPr>
          <w:color w:val="000000"/>
          <w:sz w:val="28"/>
          <w:szCs w:val="28"/>
        </w:rPr>
        <w:t>г) играется дополнительная партия.</w:t>
      </w:r>
    </w:p>
    <w:p w:rsidR="00B672DD" w:rsidRPr="00B672DD" w:rsidRDefault="00B672DD" w:rsidP="005279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2E2" w:rsidRP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  <w:r w:rsidRPr="00BC42E2">
        <w:br/>
      </w:r>
    </w:p>
    <w:p w:rsidR="00BC42E2" w:rsidRPr="00BC42E2" w:rsidRDefault="00BC42E2" w:rsidP="00BC4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37" w:rsidRPr="00E47537" w:rsidRDefault="00E47537" w:rsidP="00914C40">
      <w:pPr>
        <w:pStyle w:val="a3"/>
        <w:jc w:val="both"/>
        <w:rPr>
          <w:sz w:val="28"/>
          <w:szCs w:val="28"/>
        </w:rPr>
      </w:pPr>
    </w:p>
    <w:p w:rsidR="00914C40" w:rsidRPr="00914C40" w:rsidRDefault="00914C40" w:rsidP="00914C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C40" w:rsidRPr="00914C40" w:rsidSect="006B5F8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F1" w:rsidRDefault="003F01F1" w:rsidP="006B5F8C">
      <w:pPr>
        <w:spacing w:after="0" w:line="240" w:lineRule="auto"/>
      </w:pPr>
      <w:r>
        <w:separator/>
      </w:r>
    </w:p>
  </w:endnote>
  <w:endnote w:type="continuationSeparator" w:id="1">
    <w:p w:rsidR="003F01F1" w:rsidRDefault="003F01F1" w:rsidP="006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F1" w:rsidRDefault="003F01F1" w:rsidP="006B5F8C">
      <w:pPr>
        <w:spacing w:after="0" w:line="240" w:lineRule="auto"/>
      </w:pPr>
      <w:r>
        <w:separator/>
      </w:r>
    </w:p>
  </w:footnote>
  <w:footnote w:type="continuationSeparator" w:id="1">
    <w:p w:rsidR="003F01F1" w:rsidRDefault="003F01F1" w:rsidP="006B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893"/>
    <w:rsid w:val="000F6A07"/>
    <w:rsid w:val="003F01F1"/>
    <w:rsid w:val="0047166D"/>
    <w:rsid w:val="004A25C0"/>
    <w:rsid w:val="004A3458"/>
    <w:rsid w:val="00527981"/>
    <w:rsid w:val="006557C3"/>
    <w:rsid w:val="00675055"/>
    <w:rsid w:val="006B5F8C"/>
    <w:rsid w:val="00727228"/>
    <w:rsid w:val="008E0E99"/>
    <w:rsid w:val="00914C40"/>
    <w:rsid w:val="00B672DD"/>
    <w:rsid w:val="00BC42E2"/>
    <w:rsid w:val="00DF1893"/>
    <w:rsid w:val="00E4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14C40"/>
    <w:rPr>
      <w:color w:val="0000FF"/>
      <w:u w:val="single"/>
    </w:rPr>
  </w:style>
  <w:style w:type="paragraph" w:styleId="a7">
    <w:name w:val="No Spacing"/>
    <w:uiPriority w:val="1"/>
    <w:qFormat/>
    <w:rsid w:val="00BC42E2"/>
    <w:pPr>
      <w:spacing w:after="0" w:line="240" w:lineRule="auto"/>
    </w:pPr>
  </w:style>
  <w:style w:type="character" w:styleId="a8">
    <w:name w:val="Strong"/>
    <w:basedOn w:val="a0"/>
    <w:uiPriority w:val="22"/>
    <w:qFormat/>
    <w:rsid w:val="00B672DD"/>
    <w:rPr>
      <w:b/>
      <w:bCs/>
    </w:rPr>
  </w:style>
  <w:style w:type="character" w:styleId="a9">
    <w:name w:val="Emphasis"/>
    <w:basedOn w:val="a0"/>
    <w:uiPriority w:val="20"/>
    <w:qFormat/>
    <w:rsid w:val="00B672DD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6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F8C"/>
  </w:style>
  <w:style w:type="paragraph" w:styleId="ac">
    <w:name w:val="footer"/>
    <w:basedOn w:val="a"/>
    <w:link w:val="ad"/>
    <w:uiPriority w:val="99"/>
    <w:unhideWhenUsed/>
    <w:rsid w:val="006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2017-05-15T10:53:00Z</dcterms:created>
  <dcterms:modified xsi:type="dcterms:W3CDTF">2017-05-16T08:43:00Z</dcterms:modified>
</cp:coreProperties>
</file>