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75" w:rsidRDefault="00B602D1" w:rsidP="00B602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Картотека игр на развитие псих</w:t>
      </w:r>
      <w:r w:rsidR="006039F9">
        <w:rPr>
          <w:b/>
          <w:sz w:val="32"/>
          <w:szCs w:val="32"/>
        </w:rPr>
        <w:t>и</w:t>
      </w:r>
      <w:bookmarkStart w:id="0" w:name="_GoBack"/>
      <w:bookmarkEnd w:id="0"/>
      <w:r>
        <w:rPr>
          <w:b/>
          <w:sz w:val="32"/>
          <w:szCs w:val="32"/>
        </w:rPr>
        <w:t>ческих процессов</w:t>
      </w:r>
      <w:r w:rsidR="00F37A45">
        <w:rPr>
          <w:b/>
          <w:sz w:val="32"/>
          <w:szCs w:val="32"/>
        </w:rPr>
        <w:t xml:space="preserve"> у детей дошкольного возраста</w:t>
      </w:r>
    </w:p>
    <w:p w:rsidR="00F37A45" w:rsidRDefault="00F37A45" w:rsidP="00B602D1">
      <w:pPr>
        <w:jc w:val="center"/>
        <w:rPr>
          <w:b/>
          <w:sz w:val="32"/>
          <w:szCs w:val="32"/>
        </w:rPr>
      </w:pPr>
    </w:p>
    <w:p w:rsidR="00B602D1" w:rsidRDefault="00B602D1" w:rsidP="00B602D1">
      <w:pPr>
        <w:jc w:val="center"/>
        <w:rPr>
          <w:b/>
          <w:sz w:val="32"/>
          <w:szCs w:val="3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4"/>
        <w:gridCol w:w="2102"/>
        <w:gridCol w:w="5213"/>
        <w:gridCol w:w="1356"/>
      </w:tblGrid>
      <w:tr w:rsidR="00C96AFA" w:rsidTr="002D6836">
        <w:trPr>
          <w:trHeight w:val="703"/>
        </w:trPr>
        <w:tc>
          <w:tcPr>
            <w:tcW w:w="674" w:type="dxa"/>
          </w:tcPr>
          <w:p w:rsidR="00C96AFA" w:rsidRDefault="00C96AFA" w:rsidP="002D6836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:rsidR="00C96AFA" w:rsidRPr="00F37A45" w:rsidRDefault="00C96AFA" w:rsidP="002D6836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п/п</w:t>
            </w:r>
          </w:p>
        </w:tc>
        <w:tc>
          <w:tcPr>
            <w:tcW w:w="2102" w:type="dxa"/>
          </w:tcPr>
          <w:p w:rsidR="00C96AFA" w:rsidRDefault="00C96AFA" w:rsidP="002D68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Раздел</w:t>
            </w:r>
          </w:p>
        </w:tc>
        <w:tc>
          <w:tcPr>
            <w:tcW w:w="5213" w:type="dxa"/>
          </w:tcPr>
          <w:p w:rsidR="00C96AFA" w:rsidRDefault="00C96AFA" w:rsidP="002D68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C96AFA" w:rsidRDefault="002D6836" w:rsidP="002D68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Возраст</w:t>
            </w:r>
          </w:p>
        </w:tc>
      </w:tr>
      <w:tr w:rsidR="00C96AFA" w:rsidTr="002D6836">
        <w:tc>
          <w:tcPr>
            <w:tcW w:w="674" w:type="dxa"/>
          </w:tcPr>
          <w:p w:rsidR="00F37A45" w:rsidRDefault="00F37A45" w:rsidP="002D68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102" w:type="dxa"/>
          </w:tcPr>
          <w:p w:rsidR="00F37A45" w:rsidRPr="00F37A45" w:rsidRDefault="00F37A45" w:rsidP="002D6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на </w:t>
            </w:r>
            <w:r w:rsidRPr="00F37A45">
              <w:rPr>
                <w:sz w:val="24"/>
                <w:szCs w:val="24"/>
              </w:rPr>
              <w:t>развитие восприятия пространства</w:t>
            </w:r>
          </w:p>
        </w:tc>
        <w:tc>
          <w:tcPr>
            <w:tcW w:w="5213" w:type="dxa"/>
            <w:tcBorders>
              <w:top w:val="single" w:sz="4" w:space="0" w:color="auto"/>
              <w:bottom w:val="single" w:sz="4" w:space="0" w:color="auto"/>
            </w:tcBorders>
          </w:tcPr>
          <w:p w:rsidR="00F37A45" w:rsidRPr="00F37A45" w:rsidRDefault="002D6836" w:rsidP="002D683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F37A45" w:rsidRPr="00F37A45">
              <w:rPr>
                <w:b/>
                <w:bCs/>
                <w:i/>
                <w:iCs/>
                <w:sz w:val="24"/>
                <w:szCs w:val="24"/>
              </w:rPr>
              <w:t xml:space="preserve"> )Игра</w:t>
            </w:r>
            <w:proofErr w:type="gramEnd"/>
            <w:r w:rsidR="00F37A45" w:rsidRPr="00F37A45">
              <w:rPr>
                <w:b/>
                <w:bCs/>
                <w:i/>
                <w:iCs/>
                <w:sz w:val="24"/>
                <w:szCs w:val="24"/>
              </w:rPr>
              <w:t xml:space="preserve"> «Найди желтый листочек»</w:t>
            </w:r>
          </w:p>
          <w:p w:rsidR="00F37A45" w:rsidRPr="00F37A45" w:rsidRDefault="00F37A45" w:rsidP="002D6836">
            <w:pPr>
              <w:jc w:val="both"/>
              <w:rPr>
                <w:sz w:val="24"/>
                <w:szCs w:val="24"/>
              </w:rPr>
            </w:pPr>
            <w:r w:rsidRPr="00F37A45">
              <w:rPr>
                <w:b/>
                <w:bCs/>
                <w:sz w:val="24"/>
                <w:szCs w:val="24"/>
                <w:u w:val="single"/>
              </w:rPr>
              <w:t>Цель:</w:t>
            </w:r>
            <w:r w:rsidRPr="00F37A45">
              <w:rPr>
                <w:sz w:val="24"/>
                <w:szCs w:val="24"/>
              </w:rPr>
              <w:t xml:space="preserve"> Формировать цветовое восприятие, побуждать участвовать в совместной деятельности, повторять за воспитателем отдельные слова: листья, листопад, кружатся, красные, желтые, вьются, летят; воспитывать </w:t>
            </w:r>
            <w:proofErr w:type="gramStart"/>
            <w:r w:rsidRPr="00F37A45">
              <w:rPr>
                <w:sz w:val="24"/>
                <w:szCs w:val="24"/>
              </w:rPr>
              <w:t>любовь  к</w:t>
            </w:r>
            <w:proofErr w:type="gramEnd"/>
            <w:r w:rsidRPr="00F37A45">
              <w:rPr>
                <w:sz w:val="24"/>
                <w:szCs w:val="24"/>
              </w:rPr>
              <w:t xml:space="preserve"> окружающему миру.</w:t>
            </w:r>
          </w:p>
          <w:p w:rsidR="00F37A45" w:rsidRPr="00F37A45" w:rsidRDefault="00F37A45" w:rsidP="002D6836">
            <w:pPr>
              <w:jc w:val="both"/>
              <w:rPr>
                <w:sz w:val="24"/>
                <w:szCs w:val="24"/>
              </w:rPr>
            </w:pPr>
            <w:r w:rsidRPr="00F37A45">
              <w:rPr>
                <w:b/>
                <w:bCs/>
                <w:sz w:val="24"/>
                <w:szCs w:val="24"/>
                <w:u w:val="single"/>
              </w:rPr>
              <w:t>Материал:</w:t>
            </w:r>
            <w:r w:rsidRPr="00F37A45">
              <w:rPr>
                <w:sz w:val="24"/>
                <w:szCs w:val="24"/>
              </w:rPr>
              <w:t> </w:t>
            </w:r>
            <w:proofErr w:type="spellStart"/>
            <w:r w:rsidRPr="00F37A45">
              <w:rPr>
                <w:sz w:val="24"/>
                <w:szCs w:val="24"/>
              </w:rPr>
              <w:t>фланелеграф</w:t>
            </w:r>
            <w:proofErr w:type="spellEnd"/>
            <w:r w:rsidRPr="00F37A45">
              <w:rPr>
                <w:sz w:val="24"/>
                <w:szCs w:val="24"/>
              </w:rPr>
              <w:t>, предметные картинки: красные и желтые листья, вазочка, собачка и котенок.</w:t>
            </w:r>
          </w:p>
          <w:p w:rsidR="00F37A45" w:rsidRPr="00F37A45" w:rsidRDefault="00F37A45" w:rsidP="002D6836">
            <w:pPr>
              <w:jc w:val="both"/>
              <w:rPr>
                <w:sz w:val="24"/>
                <w:szCs w:val="24"/>
              </w:rPr>
            </w:pPr>
            <w:r w:rsidRPr="00F37A45">
              <w:rPr>
                <w:b/>
                <w:bCs/>
                <w:sz w:val="24"/>
                <w:szCs w:val="24"/>
                <w:u w:val="single"/>
              </w:rPr>
              <w:t>Ход игры</w:t>
            </w:r>
            <w:r w:rsidRPr="00F37A45">
              <w:rPr>
                <w:b/>
                <w:bCs/>
                <w:sz w:val="24"/>
                <w:szCs w:val="24"/>
              </w:rPr>
              <w:t>:</w:t>
            </w:r>
            <w:r w:rsidRPr="00F37A45">
              <w:rPr>
                <w:sz w:val="24"/>
                <w:szCs w:val="24"/>
              </w:rPr>
              <w:t> </w:t>
            </w:r>
          </w:p>
          <w:p w:rsidR="00F37A45" w:rsidRPr="00F37A45" w:rsidRDefault="00F37A45" w:rsidP="002D6836">
            <w:pPr>
              <w:jc w:val="both"/>
              <w:rPr>
                <w:sz w:val="24"/>
                <w:szCs w:val="24"/>
              </w:rPr>
            </w:pPr>
            <w:r w:rsidRPr="00F37A45">
              <w:rPr>
                <w:sz w:val="24"/>
                <w:szCs w:val="24"/>
              </w:rPr>
              <w:t>В гости пришли собачка и котенок. Воспитатель и дети предлагают погулять и находят листочки. Собачка предлагает собрать красные листочки, а котенок - желтые. Дети собирают листочки и крепят рядом с котенком и собакой. </w:t>
            </w:r>
          </w:p>
          <w:p w:rsidR="00F37A45" w:rsidRPr="00F37A45" w:rsidRDefault="00F37A45" w:rsidP="002D6836">
            <w:pPr>
              <w:jc w:val="both"/>
              <w:rPr>
                <w:sz w:val="24"/>
                <w:szCs w:val="24"/>
              </w:rPr>
            </w:pPr>
          </w:p>
          <w:p w:rsidR="00F37A45" w:rsidRPr="00F37A45" w:rsidRDefault="00F37A45" w:rsidP="002D6836">
            <w:pPr>
              <w:jc w:val="both"/>
              <w:rPr>
                <w:sz w:val="24"/>
                <w:szCs w:val="24"/>
              </w:rPr>
            </w:pPr>
          </w:p>
          <w:p w:rsidR="00F37A45" w:rsidRPr="00F37A45" w:rsidRDefault="00F37A45" w:rsidP="002D6836">
            <w:pPr>
              <w:jc w:val="both"/>
              <w:rPr>
                <w:b/>
                <w:i/>
                <w:sz w:val="24"/>
                <w:szCs w:val="24"/>
              </w:rPr>
            </w:pPr>
            <w:r w:rsidRPr="00F37A45">
              <w:rPr>
                <w:b/>
                <w:i/>
                <w:sz w:val="24"/>
                <w:szCs w:val="24"/>
              </w:rPr>
              <w:t>2</w:t>
            </w:r>
            <w:r w:rsidRPr="00F37A45">
              <w:rPr>
                <w:b/>
                <w:i/>
                <w:sz w:val="24"/>
                <w:szCs w:val="24"/>
              </w:rPr>
              <w:t xml:space="preserve">) </w:t>
            </w:r>
            <w:r>
              <w:rPr>
                <w:b/>
                <w:i/>
                <w:sz w:val="24"/>
                <w:szCs w:val="24"/>
              </w:rPr>
              <w:t>Игра</w:t>
            </w:r>
            <w:r w:rsidRPr="00F37A45">
              <w:rPr>
                <w:b/>
                <w:i/>
                <w:sz w:val="24"/>
                <w:szCs w:val="24"/>
              </w:rPr>
              <w:t xml:space="preserve"> «Автомобиль»</w:t>
            </w:r>
          </w:p>
          <w:p w:rsidR="00F37A45" w:rsidRPr="00F37A45" w:rsidRDefault="00F37A45" w:rsidP="002D6836">
            <w:pPr>
              <w:jc w:val="both"/>
              <w:rPr>
                <w:sz w:val="24"/>
                <w:szCs w:val="24"/>
              </w:rPr>
            </w:pPr>
            <w:r w:rsidRPr="00F37A45">
              <w:rPr>
                <w:b/>
                <w:sz w:val="24"/>
                <w:szCs w:val="24"/>
                <w:u w:val="single"/>
              </w:rPr>
              <w:t>Цель:</w:t>
            </w:r>
            <w:r w:rsidRPr="00F37A45">
              <w:rPr>
                <w:sz w:val="24"/>
                <w:szCs w:val="24"/>
              </w:rPr>
              <w:t xml:space="preserve"> Развивать пространственное </w:t>
            </w:r>
            <w:proofErr w:type="gramStart"/>
            <w:r w:rsidRPr="00F37A45">
              <w:rPr>
                <w:sz w:val="24"/>
                <w:szCs w:val="24"/>
              </w:rPr>
              <w:t>восприятие;  умение</w:t>
            </w:r>
            <w:proofErr w:type="gramEnd"/>
            <w:r w:rsidRPr="00F37A45">
              <w:rPr>
                <w:sz w:val="24"/>
                <w:szCs w:val="24"/>
              </w:rPr>
              <w:t xml:space="preserve"> произносить отдельные звукоподражания громко, тихо, формировать пра</w:t>
            </w:r>
            <w:r>
              <w:rPr>
                <w:sz w:val="24"/>
                <w:szCs w:val="24"/>
              </w:rPr>
              <w:t>вильное произношение [б], [</w:t>
            </w:r>
            <w:proofErr w:type="spellStart"/>
            <w:r>
              <w:rPr>
                <w:sz w:val="24"/>
                <w:szCs w:val="24"/>
              </w:rPr>
              <w:t>бь</w:t>
            </w:r>
            <w:proofErr w:type="spellEnd"/>
            <w:r>
              <w:rPr>
                <w:sz w:val="24"/>
                <w:szCs w:val="24"/>
              </w:rPr>
              <w:t>].</w:t>
            </w:r>
          </w:p>
          <w:p w:rsidR="00F37A45" w:rsidRPr="00F37A45" w:rsidRDefault="00F37A45" w:rsidP="002D6836">
            <w:pPr>
              <w:jc w:val="both"/>
              <w:rPr>
                <w:sz w:val="24"/>
                <w:szCs w:val="24"/>
              </w:rPr>
            </w:pPr>
            <w:proofErr w:type="gramStart"/>
            <w:r w:rsidRPr="00F37A45">
              <w:rPr>
                <w:b/>
                <w:sz w:val="24"/>
                <w:szCs w:val="24"/>
                <w:u w:val="single"/>
              </w:rPr>
              <w:t>Материалы:</w:t>
            </w:r>
            <w:r w:rsidRPr="00F37A45">
              <w:rPr>
                <w:sz w:val="24"/>
                <w:szCs w:val="24"/>
              </w:rPr>
              <w:t xml:space="preserve">  Картонные</w:t>
            </w:r>
            <w:proofErr w:type="gramEnd"/>
            <w:r w:rsidRPr="00F37A45">
              <w:rPr>
                <w:sz w:val="24"/>
                <w:szCs w:val="24"/>
              </w:rPr>
              <w:t xml:space="preserve"> рули (по количеству детей), бо</w:t>
            </w:r>
            <w:r>
              <w:rPr>
                <w:sz w:val="24"/>
                <w:szCs w:val="24"/>
              </w:rPr>
              <w:t xml:space="preserve">льшая и маленькая машинки.  </w:t>
            </w:r>
          </w:p>
          <w:p w:rsidR="00F37A45" w:rsidRPr="00F37A45" w:rsidRDefault="00F37A45" w:rsidP="002D683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37A45">
              <w:rPr>
                <w:b/>
                <w:sz w:val="24"/>
                <w:szCs w:val="24"/>
                <w:u w:val="single"/>
              </w:rPr>
              <w:t xml:space="preserve">Ход игры: </w:t>
            </w:r>
          </w:p>
          <w:p w:rsidR="00F37A45" w:rsidRPr="00F37A45" w:rsidRDefault="00F37A45" w:rsidP="002D6836">
            <w:pPr>
              <w:jc w:val="both"/>
              <w:rPr>
                <w:sz w:val="24"/>
                <w:szCs w:val="24"/>
              </w:rPr>
            </w:pPr>
            <w:r w:rsidRPr="00F37A45">
              <w:rPr>
                <w:sz w:val="24"/>
                <w:szCs w:val="24"/>
              </w:rPr>
              <w:t>Педагог показывает машинки и спрашивает, как они гудят (ответы детей: «би-</w:t>
            </w:r>
            <w:proofErr w:type="spellStart"/>
            <w:proofErr w:type="gramStart"/>
            <w:r w:rsidRPr="00F37A45">
              <w:rPr>
                <w:sz w:val="24"/>
                <w:szCs w:val="24"/>
              </w:rPr>
              <w:t>и,би</w:t>
            </w:r>
            <w:proofErr w:type="spellEnd"/>
            <w:proofErr w:type="gramEnd"/>
            <w:r w:rsidRPr="00F37A45">
              <w:rPr>
                <w:sz w:val="24"/>
                <w:szCs w:val="24"/>
              </w:rPr>
              <w:t>-и»). Затем показывает большую машину и говорит: «Большая машина гудит громко, послушайте, как (произносит звукоподражание чуть громче обычного) «би-</w:t>
            </w:r>
            <w:proofErr w:type="spellStart"/>
            <w:proofErr w:type="gramStart"/>
            <w:r w:rsidRPr="00F37A45">
              <w:rPr>
                <w:sz w:val="24"/>
                <w:szCs w:val="24"/>
              </w:rPr>
              <w:t>и,би</w:t>
            </w:r>
            <w:proofErr w:type="spellEnd"/>
            <w:proofErr w:type="gramEnd"/>
            <w:r w:rsidRPr="00F37A45">
              <w:rPr>
                <w:sz w:val="24"/>
                <w:szCs w:val="24"/>
              </w:rPr>
              <w:t>-и», а маленькая гудит тихо (произносит вполголоса) «би-</w:t>
            </w:r>
            <w:proofErr w:type="spellStart"/>
            <w:r w:rsidRPr="00F37A45">
              <w:rPr>
                <w:sz w:val="24"/>
                <w:szCs w:val="24"/>
              </w:rPr>
              <w:t>и,би</w:t>
            </w:r>
            <w:proofErr w:type="spellEnd"/>
            <w:r w:rsidRPr="00F37A45">
              <w:rPr>
                <w:sz w:val="24"/>
                <w:szCs w:val="24"/>
              </w:rPr>
              <w:t>-и». Детям предлагается повторить звукосочетание то громко, то тихо. Потом педагог предлагает детям самим покататься на машинах.  Дети, изображая шоферов бегают, по группе с рулем в руках врассыпную, произнося: «би-</w:t>
            </w:r>
            <w:proofErr w:type="spellStart"/>
            <w:proofErr w:type="gramStart"/>
            <w:r w:rsidRPr="00F37A45">
              <w:rPr>
                <w:sz w:val="24"/>
                <w:szCs w:val="24"/>
              </w:rPr>
              <w:t>и,би</w:t>
            </w:r>
            <w:proofErr w:type="spellEnd"/>
            <w:proofErr w:type="gramEnd"/>
            <w:r w:rsidRPr="00F37A45">
              <w:rPr>
                <w:sz w:val="24"/>
                <w:szCs w:val="24"/>
              </w:rPr>
              <w:t>-и».</w:t>
            </w:r>
          </w:p>
          <w:p w:rsidR="00F37A45" w:rsidRPr="00F37A45" w:rsidRDefault="00F37A45" w:rsidP="002D68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AFA" w:rsidRDefault="002D6836" w:rsidP="002D6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Pr="002D6836" w:rsidRDefault="002D6836" w:rsidP="002D6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</w:tr>
      <w:tr w:rsidR="002D6836" w:rsidTr="002D6836">
        <w:trPr>
          <w:trHeight w:val="10363"/>
        </w:trPr>
        <w:tc>
          <w:tcPr>
            <w:tcW w:w="674" w:type="dxa"/>
          </w:tcPr>
          <w:p w:rsidR="002D6836" w:rsidRDefault="002D6836" w:rsidP="002D68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2102" w:type="dxa"/>
          </w:tcPr>
          <w:p w:rsidR="002D6836" w:rsidRPr="00F37A45" w:rsidRDefault="002D6836" w:rsidP="002D6836">
            <w:pPr>
              <w:rPr>
                <w:b/>
                <w:sz w:val="24"/>
                <w:szCs w:val="24"/>
              </w:rPr>
            </w:pPr>
            <w:r w:rsidRPr="00F37A45">
              <w:rPr>
                <w:color w:val="000000"/>
                <w:sz w:val="24"/>
                <w:szCs w:val="24"/>
                <w:shd w:val="clear" w:color="auto" w:fill="FFFFFF"/>
              </w:rPr>
              <w:t>Игры 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 развитие зрительных, слуховых и</w:t>
            </w:r>
            <w:r w:rsidRPr="00F37A45">
              <w:rPr>
                <w:color w:val="000000"/>
                <w:sz w:val="24"/>
                <w:szCs w:val="24"/>
                <w:shd w:val="clear" w:color="auto" w:fill="FFFFFF"/>
              </w:rPr>
              <w:t xml:space="preserve"> тактильных ощущений</w:t>
            </w:r>
          </w:p>
        </w:tc>
        <w:tc>
          <w:tcPr>
            <w:tcW w:w="5213" w:type="dxa"/>
            <w:tcBorders>
              <w:top w:val="single" w:sz="4" w:space="0" w:color="auto"/>
            </w:tcBorders>
          </w:tcPr>
          <w:p w:rsidR="002D6836" w:rsidRDefault="002D6836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</w:rPr>
              <w:t>1)Игра «Соберем бусы для мамы».</w:t>
            </w:r>
          </w:p>
          <w:p w:rsidR="002D6836" w:rsidRDefault="002D6836" w:rsidP="002D68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Цель:</w:t>
            </w:r>
            <w:r>
              <w:rPr>
                <w:rStyle w:val="c0"/>
                <w:color w:val="000000"/>
              </w:rPr>
              <w:t> Учить нанизывать на шнуровку бусы, воспитывать аккуратность, терпение, внимание. Учить обследовать одновременно рукой и глазами - зрительным и осязательным способом.</w:t>
            </w:r>
          </w:p>
          <w:p w:rsidR="002D6836" w:rsidRPr="002D6836" w:rsidRDefault="002D6836" w:rsidP="002D6836">
            <w:pPr>
              <w:pStyle w:val="c11"/>
              <w:shd w:val="clear" w:color="auto" w:fill="FFFFFF"/>
              <w:spacing w:before="0" w:after="0"/>
              <w:jc w:val="both"/>
              <w:rPr>
                <w:rStyle w:val="c7"/>
                <w:b/>
                <w:sz w:val="32"/>
                <w:szCs w:val="3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Материал:</w:t>
            </w:r>
            <w:r>
              <w:rPr>
                <w:rStyle w:val="c0"/>
                <w:color w:val="000000"/>
              </w:rPr>
              <w:t> 4-5 крупных бусинок шнурок с твердым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Style w:val="c0"/>
                <w:color w:val="000000"/>
              </w:rPr>
              <w:t>концом.</w:t>
            </w:r>
          </w:p>
          <w:p w:rsidR="002D6836" w:rsidRDefault="002D6836" w:rsidP="002D68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Ход игры:</w:t>
            </w:r>
            <w:r>
              <w:rPr>
                <w:rStyle w:val="c0"/>
                <w:color w:val="000000"/>
              </w:rPr>
              <w:t> </w:t>
            </w:r>
          </w:p>
          <w:p w:rsidR="002D6836" w:rsidRDefault="002D6836" w:rsidP="002D68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Педагог предлагает собрать для мамы бусинки, показывает, как это делать. Дети повторяют, у кого не получается - педагог помогает им.</w:t>
            </w:r>
          </w:p>
          <w:p w:rsidR="002D6836" w:rsidRDefault="002D6836" w:rsidP="002D6836">
            <w:pPr>
              <w:jc w:val="both"/>
              <w:rPr>
                <w:b/>
                <w:sz w:val="32"/>
                <w:szCs w:val="32"/>
              </w:rPr>
            </w:pPr>
          </w:p>
          <w:p w:rsidR="002D6836" w:rsidRDefault="002D6836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</w:rPr>
              <w:t>2</w:t>
            </w:r>
            <w:r>
              <w:rPr>
                <w:rStyle w:val="c4"/>
                <w:b/>
                <w:bCs/>
                <w:i/>
                <w:iCs/>
                <w:color w:val="000000"/>
              </w:rPr>
              <w:t>) Экологическая игра «Угадай на вкус»</w:t>
            </w:r>
          </w:p>
          <w:p w:rsidR="002D6836" w:rsidRDefault="002D6836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Цель</w:t>
            </w:r>
            <w:r>
              <w:rPr>
                <w:rStyle w:val="c0"/>
                <w:color w:val="000000"/>
              </w:rPr>
              <w:t>: Развитие вкусовых ощущений.</w:t>
            </w:r>
          </w:p>
          <w:p w:rsidR="002D6836" w:rsidRDefault="002D6836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u w:val="single"/>
              </w:rPr>
              <w:t>Правила: </w:t>
            </w:r>
            <w:r>
              <w:rPr>
                <w:rStyle w:val="c0"/>
                <w:color w:val="000000"/>
              </w:rPr>
              <w:t xml:space="preserve">Нельзя смотреть на то, что кладут, что кладут в рот. Надо жевать с закрытыми глазами, а потом </w:t>
            </w:r>
            <w:proofErr w:type="gramStart"/>
            <w:r>
              <w:rPr>
                <w:rStyle w:val="c0"/>
                <w:color w:val="000000"/>
              </w:rPr>
              <w:t>сказать</w:t>
            </w:r>
            <w:proofErr w:type="gramEnd"/>
            <w:r>
              <w:rPr>
                <w:rStyle w:val="c0"/>
                <w:color w:val="000000"/>
              </w:rPr>
              <w:t xml:space="preserve"> что это.</w:t>
            </w:r>
          </w:p>
          <w:p w:rsidR="002D6836" w:rsidRDefault="002D6836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Материал и оборудование:</w:t>
            </w:r>
            <w:r>
              <w:rPr>
                <w:rStyle w:val="c0"/>
                <w:color w:val="000000"/>
              </w:rPr>
              <w:t> помытые и очищенные овощи и фрукты, нарезанные на мелкие кусочки.</w:t>
            </w:r>
          </w:p>
          <w:p w:rsidR="002D6836" w:rsidRDefault="002D6836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Ход</w:t>
            </w:r>
            <w:r>
              <w:rPr>
                <w:rStyle w:val="c0"/>
                <w:color w:val="000000"/>
              </w:rPr>
              <w:t xml:space="preserve">: Воспитать угощает детей, предварительно попросив их закрыть глаза. Затем </w:t>
            </w:r>
            <w:proofErr w:type="gramStart"/>
            <w:r>
              <w:rPr>
                <w:rStyle w:val="c0"/>
                <w:color w:val="000000"/>
              </w:rPr>
              <w:t>говорит</w:t>
            </w:r>
            <w:proofErr w:type="gramEnd"/>
            <w:r>
              <w:rPr>
                <w:rStyle w:val="c0"/>
                <w:color w:val="000000"/>
              </w:rPr>
              <w:t xml:space="preserve"> «Хорошо жуйте, теперь скажите, что съели. Потом предлагает нескольким детям, найти такой же на столе»</w:t>
            </w:r>
          </w:p>
          <w:p w:rsidR="002D6836" w:rsidRPr="002D6836" w:rsidRDefault="002D6836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В дальнейшем можно предлагать детям назвать словом вкусовые ощущения. Вопрос нужно задать так, чтобы в случаях затруднения дети могли выбрать подходящее название для определения вкуса </w:t>
            </w:r>
            <w:proofErr w:type="gramStart"/>
            <w:r>
              <w:rPr>
                <w:rStyle w:val="c0"/>
                <w:color w:val="000000"/>
              </w:rPr>
              <w:t>« Как</w:t>
            </w:r>
            <w:proofErr w:type="gramEnd"/>
            <w:r>
              <w:rPr>
                <w:rStyle w:val="c0"/>
                <w:color w:val="000000"/>
              </w:rPr>
              <w:t xml:space="preserve"> во рту стало?» (Горько, сладко, кисло.)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года</w:t>
            </w: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Pr="002D6836" w:rsidRDefault="002D6836" w:rsidP="002D6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</w:tr>
      <w:tr w:rsidR="002D6836" w:rsidTr="002D6836">
        <w:tc>
          <w:tcPr>
            <w:tcW w:w="674" w:type="dxa"/>
          </w:tcPr>
          <w:p w:rsidR="00F37A45" w:rsidRDefault="008845DE" w:rsidP="002D68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102" w:type="dxa"/>
          </w:tcPr>
          <w:p w:rsidR="00F37A45" w:rsidRPr="008845DE" w:rsidRDefault="008845DE" w:rsidP="002D6836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Игры</w:t>
            </w:r>
            <w:r w:rsidRPr="008845DE">
              <w:rPr>
                <w:color w:val="000000"/>
                <w:sz w:val="24"/>
                <w:szCs w:val="24"/>
                <w:shd w:val="clear" w:color="auto" w:fill="FFFFFF"/>
              </w:rPr>
              <w:t xml:space="preserve"> на развитие зрительной памяти</w:t>
            </w:r>
          </w:p>
        </w:tc>
        <w:tc>
          <w:tcPr>
            <w:tcW w:w="5213" w:type="dxa"/>
          </w:tcPr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</w:rPr>
              <w:t>1) Дидактическая игра «Какой игрушки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</w:rPr>
              <w:t>не хватает?»</w:t>
            </w:r>
          </w:p>
          <w:p w:rsidR="008845DE" w:rsidRDefault="008845DE" w:rsidP="002D6836">
            <w:pPr>
              <w:pStyle w:val="c11"/>
              <w:shd w:val="clear" w:color="auto" w:fill="FFFFFF"/>
              <w:spacing w:before="0" w:beforeAutospacing="0" w:after="0" w:afterAutospacing="0"/>
              <w:ind w:left="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Цель:</w:t>
            </w:r>
            <w:r>
              <w:rPr>
                <w:rStyle w:val="c0"/>
                <w:color w:val="000000"/>
              </w:rPr>
              <w:t> Развивать зрительную память, умение называть игрушку, которой не хватает.</w:t>
            </w:r>
          </w:p>
          <w:p w:rsidR="008845DE" w:rsidRDefault="008845DE" w:rsidP="002D6836">
            <w:pPr>
              <w:pStyle w:val="c11"/>
              <w:shd w:val="clear" w:color="auto" w:fill="FFFFFF"/>
              <w:spacing w:before="0" w:beforeAutospacing="0" w:after="0" w:afterAutospacing="0"/>
              <w:ind w:left="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u w:val="single"/>
              </w:rPr>
              <w:t>Материал:</w:t>
            </w:r>
            <w:r>
              <w:rPr>
                <w:rStyle w:val="c0"/>
                <w:color w:val="000000"/>
              </w:rPr>
              <w:t> игрушки 4-5 штук.</w:t>
            </w:r>
          </w:p>
          <w:p w:rsidR="008845DE" w:rsidRDefault="008845DE" w:rsidP="002D6836">
            <w:pPr>
              <w:pStyle w:val="c11"/>
              <w:shd w:val="clear" w:color="auto" w:fill="FFFFFF"/>
              <w:spacing w:before="0" w:beforeAutospacing="0" w:after="0" w:afterAutospacing="0"/>
              <w:ind w:left="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  <w:u w:val="single"/>
              </w:rPr>
              <w:t>Ход:</w:t>
            </w:r>
          </w:p>
          <w:p w:rsidR="008845DE" w:rsidRDefault="008845DE" w:rsidP="002D6836">
            <w:pPr>
              <w:pStyle w:val="c11"/>
              <w:shd w:val="clear" w:color="auto" w:fill="FFFFFF"/>
              <w:spacing w:before="0" w:beforeAutospacing="0" w:after="0" w:afterAutospacing="0"/>
              <w:ind w:left="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0"/>
                <w:color w:val="000000"/>
              </w:rPr>
              <w:t xml:space="preserve">Педагог ставит перед ребёнком на 1 минуту 4-5 игрушек, затем </w:t>
            </w:r>
            <w:proofErr w:type="gramStart"/>
            <w:r>
              <w:rPr>
                <w:rStyle w:val="c0"/>
                <w:color w:val="000000"/>
              </w:rPr>
              <w:t>просит  ребёнка</w:t>
            </w:r>
            <w:proofErr w:type="gramEnd"/>
            <w:r>
              <w:rPr>
                <w:rStyle w:val="c0"/>
                <w:color w:val="000000"/>
              </w:rPr>
              <w:t xml:space="preserve"> отвернуться и убирает одну игрушку.</w:t>
            </w:r>
          </w:p>
          <w:p w:rsidR="008845DE" w:rsidRDefault="008845DE" w:rsidP="002D68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Какой игрушки не хватает?</w:t>
            </w:r>
          </w:p>
          <w:p w:rsidR="008845DE" w:rsidRDefault="008845DE" w:rsidP="002D68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Игру можно усложнить:</w:t>
            </w:r>
          </w:p>
          <w:p w:rsidR="008845DE" w:rsidRDefault="008845DE" w:rsidP="002D68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Увеличить количество игрушек;</w:t>
            </w:r>
          </w:p>
          <w:p w:rsidR="008845DE" w:rsidRDefault="008845DE" w:rsidP="002D68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Ничего не убирать, а только менять игрушки местами.</w:t>
            </w:r>
          </w:p>
          <w:p w:rsidR="008845DE" w:rsidRDefault="008845DE" w:rsidP="002D68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Играть можно 2-3 раза в неделю.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</w:rPr>
              <w:lastRenderedPageBreak/>
              <w:t>2) Игра «Запомни картинку»</w:t>
            </w:r>
          </w:p>
          <w:p w:rsidR="008845DE" w:rsidRDefault="008845DE" w:rsidP="002D6836">
            <w:pPr>
              <w:pStyle w:val="c11"/>
              <w:shd w:val="clear" w:color="auto" w:fill="FFFFFF"/>
              <w:spacing w:before="0" w:beforeAutospacing="0" w:after="0" w:afterAutospacing="0"/>
              <w:ind w:right="2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Style w:val="c7"/>
                <w:b/>
                <w:bCs/>
                <w:color w:val="000000"/>
                <w:u w:val="single"/>
              </w:rPr>
              <w:t>Цель:</w:t>
            </w:r>
            <w:r>
              <w:rPr>
                <w:rStyle w:val="c0"/>
                <w:color w:val="000000"/>
              </w:rPr>
              <w:t> Развитие зрительную память, восприятие.</w:t>
            </w:r>
          </w:p>
          <w:p w:rsidR="008845DE" w:rsidRDefault="008845DE" w:rsidP="002D6836">
            <w:pPr>
              <w:pStyle w:val="c11"/>
              <w:shd w:val="clear" w:color="auto" w:fill="FFFFFF"/>
              <w:spacing w:before="0" w:beforeAutospacing="0" w:after="0" w:afterAutospacing="0"/>
              <w:ind w:right="2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</w:rPr>
              <w:t> </w:t>
            </w:r>
            <w:r>
              <w:rPr>
                <w:rStyle w:val="c7"/>
                <w:b/>
                <w:bCs/>
                <w:color w:val="313439"/>
                <w:u w:val="single"/>
              </w:rPr>
              <w:t>Материалы:</w:t>
            </w:r>
            <w:r>
              <w:rPr>
                <w:rStyle w:val="c12"/>
                <w:b/>
                <w:bCs/>
                <w:color w:val="313439"/>
              </w:rPr>
              <w:t> </w:t>
            </w:r>
            <w:r>
              <w:rPr>
                <w:rStyle w:val="c21"/>
                <w:color w:val="313439"/>
              </w:rPr>
              <w:t>предметные картинки.</w:t>
            </w:r>
          </w:p>
          <w:p w:rsidR="008845DE" w:rsidRDefault="008845DE" w:rsidP="002D6836">
            <w:pPr>
              <w:pStyle w:val="c11"/>
              <w:shd w:val="clear" w:color="auto" w:fill="FFFFFF"/>
              <w:spacing w:before="0" w:beforeAutospacing="0" w:after="0" w:afterAutospacing="0"/>
              <w:ind w:right="2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Педагог предлагает ребенку 10 картинок, на каждой из </w:t>
            </w:r>
            <w:proofErr w:type="gramStart"/>
            <w:r>
              <w:rPr>
                <w:rStyle w:val="c0"/>
                <w:color w:val="000000"/>
              </w:rPr>
              <w:t>которых  изображено</w:t>
            </w:r>
            <w:proofErr w:type="gramEnd"/>
            <w:r>
              <w:rPr>
                <w:rStyle w:val="c0"/>
                <w:color w:val="000000"/>
              </w:rPr>
              <w:t xml:space="preserve">  по одному предмету.</w:t>
            </w:r>
          </w:p>
          <w:p w:rsidR="008845DE" w:rsidRDefault="008845DE" w:rsidP="002D6836">
            <w:pPr>
              <w:pStyle w:val="c11"/>
              <w:shd w:val="clear" w:color="auto" w:fill="FFFFFF"/>
              <w:spacing w:before="0" w:beforeAutospacing="0" w:after="0" w:afterAutospacing="0"/>
              <w:ind w:right="18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 Ребенок должен рассматривать эти картинки 2 минуты. Потом картинки убирают, а ребенка просят назвать те картинки, которые ему удалось запомнить.</w:t>
            </w:r>
          </w:p>
          <w:p w:rsidR="002D6836" w:rsidRDefault="002D6836" w:rsidP="002D6836">
            <w:pPr>
              <w:pStyle w:val="c11"/>
              <w:shd w:val="clear" w:color="auto" w:fill="FFFFFF"/>
              <w:spacing w:before="0" w:beforeAutospacing="0" w:after="0" w:afterAutospacing="0"/>
              <w:ind w:right="1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</w:rPr>
              <w:t>3) Дидактическая игра «Где, чей домик?»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Цель: </w:t>
            </w:r>
            <w:r>
              <w:rPr>
                <w:rStyle w:val="c0"/>
                <w:color w:val="000000"/>
              </w:rPr>
              <w:t>Развивать зрительную память, целостность и предметность восприятия.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Материал:</w:t>
            </w:r>
            <w:r>
              <w:rPr>
                <w:rStyle w:val="c0"/>
                <w:color w:val="000000"/>
              </w:rPr>
              <w:t> 4 больших цветных кубика, 4 маленьких игрушки.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Ход:</w:t>
            </w:r>
          </w:p>
          <w:p w:rsidR="008845DE" w:rsidRDefault="008845DE" w:rsidP="002D68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Педагог ставит 2 больших кубика, на кубики - игрушки. Обращает внимание детей, что на синем кубике сидит матрешка, а на желтом – собачка. После этого педагог убирает игрушки и предлагает самим правильно рассадить игрушки на кубики. После того, как дети научаться выполнять это задание, можно усложнить с тремя и четырьмя кубиками.  </w:t>
            </w:r>
          </w:p>
          <w:p w:rsidR="00F37A45" w:rsidRDefault="00F37A45" w:rsidP="002D683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</w:tcPr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  <w:r w:rsidRPr="002D6836">
              <w:rPr>
                <w:sz w:val="24"/>
                <w:szCs w:val="24"/>
              </w:rPr>
              <w:lastRenderedPageBreak/>
              <w:t>2-4 года</w:t>
            </w: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3-4 года</w:t>
            </w: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Pr="002D6836" w:rsidRDefault="002D6836" w:rsidP="002D6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</w:tr>
      <w:tr w:rsidR="002D6836" w:rsidTr="002D6836">
        <w:tc>
          <w:tcPr>
            <w:tcW w:w="674" w:type="dxa"/>
          </w:tcPr>
          <w:p w:rsidR="00F37A45" w:rsidRDefault="008845DE" w:rsidP="002D68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2102" w:type="dxa"/>
          </w:tcPr>
          <w:p w:rsidR="00F37A45" w:rsidRPr="008845DE" w:rsidRDefault="008845DE" w:rsidP="002D6836">
            <w:pPr>
              <w:rPr>
                <w:b/>
                <w:sz w:val="24"/>
                <w:szCs w:val="24"/>
              </w:rPr>
            </w:pPr>
            <w:r w:rsidRPr="008845DE">
              <w:rPr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r w:rsidRPr="008845DE">
              <w:rPr>
                <w:color w:val="000000"/>
                <w:sz w:val="24"/>
                <w:szCs w:val="24"/>
                <w:shd w:val="clear" w:color="auto" w:fill="FFFFFF"/>
              </w:rPr>
              <w:t>на развитие воображения</w:t>
            </w:r>
          </w:p>
        </w:tc>
        <w:tc>
          <w:tcPr>
            <w:tcW w:w="5213" w:type="dxa"/>
          </w:tcPr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</w:rPr>
              <w:t>1)Игра «Поможем художнику»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Цель:</w:t>
            </w:r>
            <w:r>
              <w:rPr>
                <w:rStyle w:val="c0"/>
                <w:color w:val="000000"/>
              </w:rPr>
              <w:t> Научить детей воображать предметы на основе заданной им схемы.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7"/>
                <w:b/>
                <w:bCs/>
                <w:color w:val="000000"/>
                <w:u w:val="single"/>
              </w:rPr>
              <w:t>Материал :</w:t>
            </w:r>
            <w:r>
              <w:rPr>
                <w:rStyle w:val="c0"/>
                <w:color w:val="000000"/>
              </w:rPr>
              <w:t>Большой</w:t>
            </w:r>
            <w:proofErr w:type="gramEnd"/>
            <w:r>
              <w:rPr>
                <w:rStyle w:val="c0"/>
                <w:color w:val="000000"/>
              </w:rPr>
              <w:t xml:space="preserve"> лист бумаги, прикрепленный к доске или большому </w:t>
            </w:r>
            <w:proofErr w:type="spellStart"/>
            <w:r>
              <w:rPr>
                <w:rStyle w:val="c0"/>
                <w:color w:val="000000"/>
              </w:rPr>
              <w:t>фланелеграфу</w:t>
            </w:r>
            <w:proofErr w:type="spellEnd"/>
            <w:r>
              <w:rPr>
                <w:rStyle w:val="c0"/>
                <w:color w:val="000000"/>
              </w:rPr>
              <w:t>, с нарисованным на нем схематическим изображением человека; цветные карандаши или краски.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В игре может принимать участие </w:t>
            </w:r>
            <w:proofErr w:type="gramStart"/>
            <w:r>
              <w:rPr>
                <w:rStyle w:val="c0"/>
                <w:color w:val="000000"/>
              </w:rPr>
              <w:t>вся  группа</w:t>
            </w:r>
            <w:proofErr w:type="gramEnd"/>
            <w:r>
              <w:rPr>
                <w:rStyle w:val="c0"/>
                <w:color w:val="000000"/>
              </w:rPr>
              <w:t>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Ход игры: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Воспитатель рассказывает, что один художник не успел дорисовать картину и попросил ребят помочь ему ее закончить. Педагог показывает схематическое изображение человека и говорит, что сейчас они все вместе эту </w:t>
            </w:r>
            <w:proofErr w:type="gramStart"/>
            <w:r>
              <w:rPr>
                <w:rStyle w:val="c0"/>
                <w:color w:val="000000"/>
              </w:rPr>
              <w:t>картину  закончат</w:t>
            </w:r>
            <w:proofErr w:type="gramEnd"/>
            <w:r>
              <w:rPr>
                <w:rStyle w:val="c0"/>
                <w:color w:val="000000"/>
              </w:rPr>
              <w:t xml:space="preserve">. Дети будут придумывать, как это лучше сделать, а он будет </w:t>
            </w:r>
            <w:proofErr w:type="gramStart"/>
            <w:r>
              <w:rPr>
                <w:rStyle w:val="c0"/>
                <w:color w:val="000000"/>
              </w:rPr>
              <w:t>рисовать  все</w:t>
            </w:r>
            <w:proofErr w:type="gramEnd"/>
            <w:r>
              <w:rPr>
                <w:rStyle w:val="c0"/>
                <w:color w:val="000000"/>
              </w:rPr>
              <w:t>, что ребята придумают.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Воспитатель спрашивает у детей: кто здесь нарисован (мальчик или девочка)? Какого цвета глаза? Какого цвета волосы? Как он (а) одет(а)? Дети дают разные варианты ответов. Вместе с педагогом обсуждают их и выбирают наиболее удачные.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Самые интересные ответы воспитатель «воплощает» в картинке: постепенно дорисовывает схему, превращая ее в рисунок. Дети могут помогать воспитателю.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После того, как рисунок закончен, можно предложить детям придумать историю про нарисованного человека. (Как его зовут? Куда он идет?  Кто идет вместе с ним? и т.п.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</w:rPr>
              <w:t xml:space="preserve">2) </w:t>
            </w:r>
            <w:r>
              <w:rPr>
                <w:rStyle w:val="c4"/>
                <w:b/>
                <w:bCs/>
                <w:i/>
                <w:iCs/>
                <w:color w:val="000000"/>
              </w:rPr>
              <w:t>Игра «Что это такое?»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Цель:</w:t>
            </w:r>
            <w:r>
              <w:rPr>
                <w:rStyle w:val="c0"/>
                <w:color w:val="000000"/>
              </w:rPr>
              <w:t> Развитие воображения на основе восприятия.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Материалы и оборудование: </w:t>
            </w:r>
            <w:r>
              <w:rPr>
                <w:rStyle w:val="c0"/>
                <w:color w:val="000000"/>
              </w:rPr>
              <w:t>Круги разных цветов, полоски разной длины, мяч.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Ход игры:</w:t>
            </w:r>
            <w:r>
              <w:rPr>
                <w:rStyle w:val="c0"/>
                <w:color w:val="000000"/>
              </w:rPr>
              <w:t> 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 игре может участвовать вся группа.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Дети встают в круг. Воспитатель показывает один из цветных кружков, кладет его в центр и предлагает рассказать, на что похож. Отвечает тот ребенок, к которому взрослый прикатит мяч. Возможные ответы детей про красный кружок: помидор, цветок, праздничный флажок и т.п. Они не должны повторять друг друга. Затем детям показывается кружок другого цвета, и игра продолжается.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Примечание:</w:t>
            </w:r>
            <w:r>
              <w:rPr>
                <w:rStyle w:val="c0"/>
                <w:color w:val="000000"/>
              </w:rPr>
              <w:t> Воспитатель должен отметить оригинальность ответов детей, обратить на это внимание остальных. За одно проведение игры можно предлагать 2-3 различных вида материала.</w:t>
            </w:r>
          </w:p>
          <w:p w:rsidR="00F37A45" w:rsidRDefault="00F37A45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</w:tcPr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4-5 лет</w:t>
            </w: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Pr="002D6836" w:rsidRDefault="002D6836" w:rsidP="002D6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</w:tr>
      <w:tr w:rsidR="002D6836" w:rsidTr="002D6836">
        <w:tc>
          <w:tcPr>
            <w:tcW w:w="674" w:type="dxa"/>
          </w:tcPr>
          <w:p w:rsidR="008845DE" w:rsidRDefault="008845DE" w:rsidP="002D68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2102" w:type="dxa"/>
          </w:tcPr>
          <w:p w:rsidR="008845DE" w:rsidRPr="008845DE" w:rsidRDefault="008845DE" w:rsidP="002D683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845DE">
              <w:rPr>
                <w:color w:val="000000"/>
                <w:sz w:val="24"/>
                <w:szCs w:val="24"/>
                <w:shd w:val="clear" w:color="auto" w:fill="FFFFFF"/>
              </w:rPr>
              <w:t>Игры на развитие внимания</w:t>
            </w:r>
          </w:p>
        </w:tc>
        <w:tc>
          <w:tcPr>
            <w:tcW w:w="5213" w:type="dxa"/>
          </w:tcPr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i/>
                <w:iCs/>
                <w:color w:val="313439"/>
              </w:rPr>
              <w:t>1) </w:t>
            </w:r>
            <w:r>
              <w:rPr>
                <w:rStyle w:val="c10"/>
                <w:b/>
                <w:bCs/>
                <w:i/>
                <w:iCs/>
                <w:color w:val="000000"/>
              </w:rPr>
              <w:t>Дидактическая игра «Угадай, что звучит»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313439"/>
                <w:u w:val="single"/>
              </w:rPr>
              <w:t>Цель:</w:t>
            </w:r>
            <w:r>
              <w:rPr>
                <w:rStyle w:val="c21"/>
                <w:color w:val="313439"/>
              </w:rPr>
              <w:t> Развить слуховое внимание.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313439"/>
                <w:u w:val="single"/>
              </w:rPr>
              <w:t>Материалы:</w:t>
            </w:r>
            <w:r>
              <w:rPr>
                <w:rStyle w:val="c21"/>
                <w:color w:val="313439"/>
              </w:rPr>
              <w:t> Ширма, музыкальные инструменты: бубен, барабан, погремушка.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313439"/>
                <w:u w:val="single"/>
              </w:rPr>
              <w:t>Ход игры:</w:t>
            </w:r>
            <w:r>
              <w:rPr>
                <w:rStyle w:val="c13"/>
                <w:color w:val="313439"/>
              </w:rPr>
              <w:t> </w:t>
            </w:r>
          </w:p>
          <w:p w:rsidR="008845DE" w:rsidRDefault="008845DE" w:rsidP="002D68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313439"/>
              </w:rPr>
            </w:pPr>
            <w:r>
              <w:rPr>
                <w:rStyle w:val="c21"/>
                <w:color w:val="313439"/>
              </w:rPr>
              <w:t xml:space="preserve">Педагог показывает детям игрушечный бубен, барабан, погремушку, называет их и просит детей повторить. Когда дети запомнят названия предметов, педагог </w:t>
            </w:r>
            <w:proofErr w:type="gramStart"/>
            <w:r>
              <w:rPr>
                <w:rStyle w:val="c21"/>
                <w:color w:val="313439"/>
              </w:rPr>
              <w:t>предлагает  послушать</w:t>
            </w:r>
            <w:proofErr w:type="gramEnd"/>
            <w:r>
              <w:rPr>
                <w:rStyle w:val="c21"/>
                <w:color w:val="313439"/>
              </w:rPr>
              <w:t>, как они звучат: он играет на барабане, звенит погремушкой, стучит по барабану ладонью; еще раз называет игрушки. Потом он устанавливает ширму и за ней воспроизводит звучание указанных предметов. «Что звучит?» -спрашивает он детей.  проигрывает на каждом.  Воспитатель следит за тем, чтобы дети узнавали звучащий предмет, отчетливо произносили его название.</w:t>
            </w:r>
          </w:p>
          <w:p w:rsidR="008845DE" w:rsidRDefault="008845DE" w:rsidP="002D68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D6836" w:rsidRDefault="002D6836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0"/>
                <w:b/>
                <w:bCs/>
                <w:i/>
                <w:iCs/>
                <w:color w:val="000000"/>
              </w:rPr>
            </w:pP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</w:rPr>
              <w:lastRenderedPageBreak/>
              <w:t>2) Игра «Угадай кто это»</w:t>
            </w:r>
            <w:r>
              <w:rPr>
                <w:rStyle w:val="c0"/>
                <w:color w:val="000000"/>
              </w:rPr>
              <w:t> 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Цель:</w:t>
            </w:r>
            <w:r>
              <w:rPr>
                <w:rStyle w:val="c0"/>
                <w:color w:val="000000"/>
              </w:rPr>
              <w:t> Воспитывать слуховое внимание.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  <w:u w:val="single"/>
              </w:rPr>
              <w:t>Ход игры:</w:t>
            </w:r>
          </w:p>
          <w:p w:rsidR="008845DE" w:rsidRDefault="008845DE" w:rsidP="002D68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Дети стоят в кругу. Водящий выходит в середину круга, закрывает глаза и затем идет в любом направлении, пока не натолкнется на одного из детей, который должен подать голос заранее условленным образом: «ку-ка-ре-ку» «</w:t>
            </w:r>
            <w:proofErr w:type="spellStart"/>
            <w:r>
              <w:rPr>
                <w:rStyle w:val="c0"/>
                <w:color w:val="000000"/>
              </w:rPr>
              <w:t>ав</w:t>
            </w:r>
            <w:proofErr w:type="spellEnd"/>
            <w:r>
              <w:rPr>
                <w:rStyle w:val="c0"/>
                <w:color w:val="000000"/>
              </w:rPr>
              <w:t xml:space="preserve">- </w:t>
            </w:r>
            <w:proofErr w:type="spellStart"/>
            <w:r>
              <w:rPr>
                <w:rStyle w:val="c0"/>
                <w:color w:val="000000"/>
              </w:rPr>
              <w:t>ав</w:t>
            </w:r>
            <w:proofErr w:type="spellEnd"/>
            <w:r>
              <w:rPr>
                <w:rStyle w:val="c0"/>
                <w:color w:val="000000"/>
              </w:rPr>
              <w:t>», «мяу». Водящий должен угадать, кто из детей кричал. Если угадает, то становится в круг.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i/>
                <w:iCs/>
                <w:color w:val="000000"/>
              </w:rPr>
            </w:pPr>
          </w:p>
        </w:tc>
        <w:tc>
          <w:tcPr>
            <w:tcW w:w="1356" w:type="dxa"/>
            <w:shd w:val="clear" w:color="auto" w:fill="auto"/>
          </w:tcPr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2-4 года</w:t>
            </w: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Default="002D6836" w:rsidP="002D6836">
            <w:pPr>
              <w:jc w:val="center"/>
              <w:rPr>
                <w:sz w:val="24"/>
                <w:szCs w:val="24"/>
              </w:rPr>
            </w:pPr>
          </w:p>
          <w:p w:rsidR="002D6836" w:rsidRPr="002D6836" w:rsidRDefault="002D6836" w:rsidP="002D6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3-4 года</w:t>
            </w:r>
          </w:p>
        </w:tc>
      </w:tr>
      <w:tr w:rsidR="00C96AFA" w:rsidTr="002D6836">
        <w:tc>
          <w:tcPr>
            <w:tcW w:w="674" w:type="dxa"/>
          </w:tcPr>
          <w:p w:rsidR="008845DE" w:rsidRDefault="008845DE" w:rsidP="002D68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2102" w:type="dxa"/>
          </w:tcPr>
          <w:p w:rsidR="008845DE" w:rsidRPr="008845DE" w:rsidRDefault="008845DE" w:rsidP="002D683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845DE">
              <w:rPr>
                <w:color w:val="000000"/>
                <w:sz w:val="24"/>
                <w:szCs w:val="24"/>
                <w:shd w:val="clear" w:color="auto" w:fill="FFFFFF"/>
              </w:rPr>
              <w:t>Игры на развития мышления</w:t>
            </w:r>
          </w:p>
        </w:tc>
        <w:tc>
          <w:tcPr>
            <w:tcW w:w="5213" w:type="dxa"/>
          </w:tcPr>
          <w:p w:rsidR="008845DE" w:rsidRPr="008845DE" w:rsidRDefault="008845DE" w:rsidP="002D6836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84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1) Игра</w:t>
            </w:r>
            <w:r w:rsidRPr="00884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884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Покупка овощей»</w:t>
            </w:r>
          </w:p>
          <w:p w:rsidR="008845DE" w:rsidRPr="008845DE" w:rsidRDefault="008845DE" w:rsidP="002D6836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84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операции сравнения и обобщения, анализа и синтеза в восприятии картинок.</w:t>
            </w:r>
          </w:p>
          <w:p w:rsidR="008845DE" w:rsidRPr="008845DE" w:rsidRDefault="008845DE" w:rsidP="002D6836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84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Материалы:</w:t>
            </w:r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Картинки, на которых изображены овощи, картинки на которых изображены различные предметы, относящиеся к игрушкам, посуде и т.д.</w:t>
            </w:r>
          </w:p>
          <w:p w:rsidR="008845DE" w:rsidRPr="008845DE" w:rsidRDefault="008845DE" w:rsidP="002D6836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84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Ход:</w:t>
            </w:r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45DE" w:rsidRPr="008845DE" w:rsidRDefault="008845DE" w:rsidP="002D6836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 Рассматривание картинок. Воспитатель предлагает поиграть в магазин. Дает предварительные пояснения: в магазине продается много различных предметов (товаров). </w:t>
            </w:r>
            <w:proofErr w:type="gramStart"/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 Давайте</w:t>
            </w:r>
            <w:proofErr w:type="gramEnd"/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посмотрим, что продается в магазине» Расставляет картинки на столе и предлагает поочередно рассмотреть и назвать, что изображено на них.  По ходу рассматривания предлагает назвать детали в рисунке.</w:t>
            </w:r>
          </w:p>
          <w:p w:rsidR="008845DE" w:rsidRPr="008845DE" w:rsidRDefault="008845DE" w:rsidP="002D683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Выбор тематических картинок «Овощи»</w:t>
            </w:r>
          </w:p>
          <w:p w:rsidR="008845DE" w:rsidRPr="008845DE" w:rsidRDefault="008845DE" w:rsidP="002D683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обращается  к</w:t>
            </w:r>
            <w:proofErr w:type="gramEnd"/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детям с просьбой помочь ему: «Вы купили в магазине то, что вам понравилось, а теперь помогите мне. Я хочу купить овощи, но не могу </w:t>
            </w:r>
            <w:proofErr w:type="gramStart"/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найти  их</w:t>
            </w:r>
            <w:proofErr w:type="gramEnd"/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среди других вещей (картинок). Помогите мне отобрать овощи.</w:t>
            </w:r>
          </w:p>
          <w:p w:rsidR="008845DE" w:rsidRDefault="008845DE" w:rsidP="002D683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«Закрепление понятия овощи» Воспитатель благодарит детей за помощь. Выкладывает все картинки в ряд и еще раз констатирует «Овощи - это то, что растет в огороде».</w:t>
            </w:r>
          </w:p>
          <w:p w:rsidR="00FA37AF" w:rsidRPr="008845DE" w:rsidRDefault="00FA37AF" w:rsidP="002D683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8845DE" w:rsidRPr="008845DE" w:rsidRDefault="008845DE" w:rsidP="002D683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84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 </w:t>
            </w:r>
            <w:r w:rsidRPr="00884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884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884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Животные и их детеныши»</w:t>
            </w:r>
          </w:p>
          <w:p w:rsidR="008845DE" w:rsidRPr="008845DE" w:rsidRDefault="008845DE" w:rsidP="002D683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84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домашних животных. Побуждать к диалогу по поводу изображенного на картинке. Развивать операции сравнения и обобщения в понимаемой речи.</w:t>
            </w:r>
          </w:p>
          <w:p w:rsidR="008845DE" w:rsidRPr="008845DE" w:rsidRDefault="008845DE" w:rsidP="002D683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84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Материал: </w:t>
            </w:r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Картинки из серии «Домашние животные». Картинки из серии «Животные и их детеныши»</w:t>
            </w:r>
          </w:p>
          <w:p w:rsidR="008845DE" w:rsidRPr="008845DE" w:rsidRDefault="008845DE" w:rsidP="002D683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84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Ход игры:</w:t>
            </w:r>
          </w:p>
          <w:p w:rsidR="008845DE" w:rsidRPr="008845DE" w:rsidRDefault="008845DE" w:rsidP="002D683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1.Воспитатель показывает детям знакомые им картинки и спрашивает, какие животные на них изображены. Дети узнают и называют их; если дети затрудняются, напоминает сам названия животных.</w:t>
            </w:r>
          </w:p>
          <w:p w:rsidR="008845DE" w:rsidRPr="008845DE" w:rsidRDefault="008845DE" w:rsidP="002D683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2.Воспитатель поочередно показывает картины (среднего размера), на которых изображены взрослые животные и их детеныши. Посмотрите, кто же на картинке нарисован? Правильно, собака, а кто рядом с нею? Это ее детеныш - щенок. Кто же это? Повторите: собака со щенком. Аналогично рассматриваются и другие картины.</w:t>
            </w:r>
          </w:p>
          <w:p w:rsidR="008845DE" w:rsidRPr="008845DE" w:rsidRDefault="008845DE" w:rsidP="002D683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84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 дает картинки детям, организует их рассматривание и обсуждение того, что они видят. Отмечаются особенности детенышей.</w:t>
            </w:r>
          </w:p>
          <w:p w:rsidR="008845DE" w:rsidRDefault="008845DE" w:rsidP="002D683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i/>
                <w:iCs/>
                <w:color w:val="000000"/>
              </w:rPr>
            </w:pPr>
          </w:p>
        </w:tc>
        <w:tc>
          <w:tcPr>
            <w:tcW w:w="1356" w:type="dxa"/>
            <w:shd w:val="clear" w:color="auto" w:fill="auto"/>
          </w:tcPr>
          <w:p w:rsidR="00C96AFA" w:rsidRDefault="002D6836" w:rsidP="00810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года 6 мес. </w:t>
            </w:r>
            <w:r w:rsidR="008104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3 года 6 мес.</w:t>
            </w: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Default="002D6836" w:rsidP="002D6836">
            <w:pPr>
              <w:rPr>
                <w:sz w:val="24"/>
                <w:szCs w:val="24"/>
              </w:rPr>
            </w:pPr>
          </w:p>
          <w:p w:rsidR="002D6836" w:rsidRPr="002D6836" w:rsidRDefault="00810429" w:rsidP="002D6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– 2 года 6 мес.</w:t>
            </w:r>
          </w:p>
        </w:tc>
      </w:tr>
    </w:tbl>
    <w:p w:rsidR="00B602D1" w:rsidRPr="00F37A45" w:rsidRDefault="00C96AFA" w:rsidP="00F37A4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 w:type="textWrapping" w:clear="all"/>
      </w:r>
    </w:p>
    <w:sectPr w:rsidR="00B602D1" w:rsidRPr="00F3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5570"/>
    <w:multiLevelType w:val="hybridMultilevel"/>
    <w:tmpl w:val="107C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25285"/>
    <w:multiLevelType w:val="multilevel"/>
    <w:tmpl w:val="0DAE4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A4775"/>
    <w:rsid w:val="002D6836"/>
    <w:rsid w:val="006039F9"/>
    <w:rsid w:val="00810429"/>
    <w:rsid w:val="008845DE"/>
    <w:rsid w:val="00B602D1"/>
    <w:rsid w:val="00C96AFA"/>
    <w:rsid w:val="00D61BB6"/>
    <w:rsid w:val="00F37A45"/>
    <w:rsid w:val="00FA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8ADD"/>
  <w15:chartTrackingRefBased/>
  <w15:docId w15:val="{7868F63E-442B-42AD-AC4B-66C295DE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222222"/>
        <w:sz w:val="28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D1"/>
    <w:pPr>
      <w:ind w:left="720"/>
      <w:contextualSpacing/>
    </w:pPr>
  </w:style>
  <w:style w:type="table" w:styleId="a4">
    <w:name w:val="Table Grid"/>
    <w:basedOn w:val="a1"/>
    <w:uiPriority w:val="39"/>
    <w:rsid w:val="00F3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F37A45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4">
    <w:name w:val="c4"/>
    <w:basedOn w:val="a0"/>
    <w:rsid w:val="00F37A45"/>
  </w:style>
  <w:style w:type="paragraph" w:customStyle="1" w:styleId="c11">
    <w:name w:val="c11"/>
    <w:basedOn w:val="a"/>
    <w:rsid w:val="00F37A45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7">
    <w:name w:val="c7"/>
    <w:basedOn w:val="a0"/>
    <w:rsid w:val="00F37A45"/>
  </w:style>
  <w:style w:type="character" w:customStyle="1" w:styleId="c0">
    <w:name w:val="c0"/>
    <w:basedOn w:val="a0"/>
    <w:rsid w:val="00F37A45"/>
  </w:style>
  <w:style w:type="character" w:customStyle="1" w:styleId="c10">
    <w:name w:val="c10"/>
    <w:basedOn w:val="a0"/>
    <w:rsid w:val="008845DE"/>
  </w:style>
  <w:style w:type="character" w:customStyle="1" w:styleId="c6">
    <w:name w:val="c6"/>
    <w:basedOn w:val="a0"/>
    <w:rsid w:val="008845DE"/>
  </w:style>
  <w:style w:type="character" w:customStyle="1" w:styleId="c14">
    <w:name w:val="c14"/>
    <w:basedOn w:val="a0"/>
    <w:rsid w:val="008845DE"/>
  </w:style>
  <w:style w:type="character" w:customStyle="1" w:styleId="c12">
    <w:name w:val="c12"/>
    <w:basedOn w:val="a0"/>
    <w:rsid w:val="008845DE"/>
  </w:style>
  <w:style w:type="character" w:customStyle="1" w:styleId="c21">
    <w:name w:val="c21"/>
    <w:basedOn w:val="a0"/>
    <w:rsid w:val="008845DE"/>
  </w:style>
  <w:style w:type="character" w:customStyle="1" w:styleId="c13">
    <w:name w:val="c13"/>
    <w:basedOn w:val="a0"/>
    <w:rsid w:val="008845DE"/>
  </w:style>
  <w:style w:type="paragraph" w:styleId="a5">
    <w:name w:val="Balloon Text"/>
    <w:basedOn w:val="a"/>
    <w:link w:val="a6"/>
    <w:uiPriority w:val="99"/>
    <w:semiHidden/>
    <w:unhideWhenUsed/>
    <w:rsid w:val="006039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2019-10-07T19:10:00Z</cp:lastPrinted>
  <dcterms:created xsi:type="dcterms:W3CDTF">2019-10-07T18:07:00Z</dcterms:created>
  <dcterms:modified xsi:type="dcterms:W3CDTF">2019-10-07T19:10:00Z</dcterms:modified>
</cp:coreProperties>
</file>