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D6A" w:rsidRDefault="00B65D6A" w:rsidP="00B65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D6A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B65D6A" w:rsidRPr="00B65D6A" w:rsidRDefault="00B65D6A" w:rsidP="00B65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D6A">
        <w:rPr>
          <w:rFonts w:ascii="Times New Roman" w:hAnsi="Times New Roman" w:cs="Times New Roman"/>
          <w:sz w:val="28"/>
          <w:szCs w:val="28"/>
        </w:rPr>
        <w:t>«Детский сад № 225»</w:t>
      </w:r>
    </w:p>
    <w:p w:rsidR="00B65D6A" w:rsidRDefault="00B65D6A" w:rsidP="00B65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D6A" w:rsidRDefault="00B65D6A" w:rsidP="00B65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D6A" w:rsidRPr="00B65D6A" w:rsidRDefault="00B65D6A" w:rsidP="00B65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D6A" w:rsidRDefault="00B65D6A" w:rsidP="00B65D6A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40"/>
          <w:szCs w:val="28"/>
        </w:rPr>
      </w:pPr>
      <w:r w:rsidRPr="00B65D6A">
        <w:rPr>
          <w:rFonts w:ascii="Times New Roman" w:hAnsi="Times New Roman" w:cs="Times New Roman"/>
          <w:b/>
          <w:sz w:val="40"/>
          <w:szCs w:val="28"/>
        </w:rPr>
        <w:t>Краткосрочный проект</w:t>
      </w:r>
    </w:p>
    <w:p w:rsidR="00B65D6A" w:rsidRDefault="00B65D6A" w:rsidP="00B65D6A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40"/>
          <w:szCs w:val="28"/>
        </w:rPr>
      </w:pPr>
    </w:p>
    <w:p w:rsidR="00B65D6A" w:rsidRPr="00B65D6A" w:rsidRDefault="00B65D6A" w:rsidP="00B65D6A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40"/>
          <w:szCs w:val="28"/>
        </w:rPr>
      </w:pPr>
    </w:p>
    <w:p w:rsidR="00B65D6A" w:rsidRPr="00B65D6A" w:rsidRDefault="00B911D7" w:rsidP="00B65D6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hyperlink r:id="rId5" w:tgtFrame="_blank" w:history="1">
        <w:r w:rsidR="00B65D6A" w:rsidRPr="00B65D6A">
          <w:rPr>
            <w:rFonts w:ascii="Times New Roman" w:eastAsia="Times New Roman" w:hAnsi="Times New Roman" w:cs="Times New Roman"/>
            <w:b/>
            <w:sz w:val="40"/>
            <w:szCs w:val="28"/>
            <w:lang w:eastAsia="ru-RU"/>
          </w:rPr>
          <w:t>«ЗДОРОВЫЕ </w:t>
        </w:r>
        <w:r w:rsidR="00B65D6A" w:rsidRPr="00B65D6A">
          <w:rPr>
            <w:rFonts w:ascii="Times New Roman" w:eastAsia="Times New Roman" w:hAnsi="Times New Roman" w:cs="Times New Roman"/>
            <w:b/>
            <w:bCs/>
            <w:sz w:val="40"/>
            <w:szCs w:val="28"/>
            <w:lang w:eastAsia="ru-RU"/>
          </w:rPr>
          <w:t>ЗУБЫ</w:t>
        </w:r>
        <w:r w:rsidR="00B65D6A" w:rsidRPr="00B65D6A">
          <w:rPr>
            <w:rFonts w:ascii="Times New Roman" w:eastAsia="Times New Roman" w:hAnsi="Times New Roman" w:cs="Times New Roman"/>
            <w:b/>
            <w:sz w:val="40"/>
            <w:szCs w:val="28"/>
            <w:lang w:eastAsia="ru-RU"/>
          </w:rPr>
          <w:t> - ЗАЛОГ ЗДОРОВЬЯ»</w:t>
        </w:r>
      </w:hyperlink>
    </w:p>
    <w:p w:rsidR="00B65D6A" w:rsidRPr="00B65D6A" w:rsidRDefault="00B65D6A" w:rsidP="00B65D6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B65D6A" w:rsidRPr="00B65D6A" w:rsidRDefault="00B65D6A" w:rsidP="00B65D6A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28"/>
        </w:rPr>
      </w:pPr>
      <w:r w:rsidRPr="00B65D6A">
        <w:rPr>
          <w:rFonts w:ascii="Times New Roman" w:hAnsi="Times New Roman" w:cs="Times New Roman"/>
          <w:i/>
          <w:sz w:val="40"/>
          <w:szCs w:val="28"/>
        </w:rPr>
        <w:t>с детьми старшего возраста</w:t>
      </w:r>
    </w:p>
    <w:p w:rsidR="00B65D6A" w:rsidRPr="00B65D6A" w:rsidRDefault="00B65D6A" w:rsidP="00B65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P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91440</wp:posOffset>
            </wp:positionV>
            <wp:extent cx="5062855" cy="4371975"/>
            <wp:effectExtent l="0" t="0" r="4445" b="9525"/>
            <wp:wrapSquare wrapText="bothSides"/>
            <wp:docPr id="2" name="Рисунок 2" descr="http://blog.virox.com/hs-fs/hubfs/Blog_/Tooth.jpg?t=1504718883735&amp;width=960&amp;name=To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virox.com/hs-fs/hubfs/Blog_/Tooth.jpg?t=1504718883735&amp;width=960&amp;name=Toot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5D6A" w:rsidRP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P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P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P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P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5D6A" w:rsidRPr="00B65D6A" w:rsidRDefault="00B65D6A" w:rsidP="00B65D6A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65D6A">
        <w:rPr>
          <w:rFonts w:ascii="Times New Roman" w:hAnsi="Times New Roman" w:cs="Times New Roman"/>
          <w:sz w:val="28"/>
          <w:szCs w:val="28"/>
        </w:rPr>
        <w:t>Разработала и реализовала</w:t>
      </w:r>
    </w:p>
    <w:p w:rsidR="00B65D6A" w:rsidRPr="00B65D6A" w:rsidRDefault="00B65D6A" w:rsidP="00B65D6A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65D6A">
        <w:rPr>
          <w:rFonts w:ascii="Times New Roman" w:hAnsi="Times New Roman" w:cs="Times New Roman"/>
          <w:sz w:val="28"/>
          <w:szCs w:val="28"/>
        </w:rPr>
        <w:t>восп</w:t>
      </w:r>
      <w:r w:rsidR="00530FC3">
        <w:rPr>
          <w:rFonts w:ascii="Times New Roman" w:hAnsi="Times New Roman" w:cs="Times New Roman"/>
          <w:sz w:val="28"/>
          <w:szCs w:val="28"/>
        </w:rPr>
        <w:t>итатель первой категории: Ковалё</w:t>
      </w:r>
      <w:r w:rsidRPr="00B65D6A">
        <w:rPr>
          <w:rFonts w:ascii="Times New Roman" w:hAnsi="Times New Roman" w:cs="Times New Roman"/>
          <w:sz w:val="28"/>
          <w:szCs w:val="28"/>
        </w:rPr>
        <w:t>ва Л.А.</w:t>
      </w:r>
    </w:p>
    <w:p w:rsidR="00B65D6A" w:rsidRPr="00B65D6A" w:rsidRDefault="00B65D6A" w:rsidP="00B65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D6A" w:rsidRPr="00B65D6A" w:rsidRDefault="00B65D6A" w:rsidP="00B65D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D6A" w:rsidRPr="00B65D6A" w:rsidRDefault="00B65D6A" w:rsidP="00B65D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D6A">
        <w:rPr>
          <w:rFonts w:ascii="Times New Roman" w:hAnsi="Times New Roman" w:cs="Times New Roman"/>
          <w:sz w:val="28"/>
          <w:szCs w:val="28"/>
        </w:rPr>
        <w:t>Ярославль, 201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F537FB" w:rsidRDefault="00B65D6A" w:rsidP="003036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65D6A">
        <w:rPr>
          <w:rFonts w:ascii="Times New Roman" w:hAnsi="Times New Roman" w:cs="Times New Roman"/>
          <w:b/>
          <w:sz w:val="28"/>
        </w:rPr>
        <w:lastRenderedPageBreak/>
        <w:t>Актуальность темы:</w:t>
      </w:r>
      <w:r w:rsidRPr="00B65D6A">
        <w:rPr>
          <w:rFonts w:ascii="Times New Roman" w:hAnsi="Times New Roman" w:cs="Times New Roman"/>
          <w:sz w:val="28"/>
        </w:rPr>
        <w:t xml:space="preserve"> Воспитание здорового ребенка-приоритетная наиглавнейша</w:t>
      </w:r>
      <w:r>
        <w:rPr>
          <w:rFonts w:ascii="Times New Roman" w:hAnsi="Times New Roman" w:cs="Times New Roman"/>
          <w:sz w:val="28"/>
        </w:rPr>
        <w:t>я задача дошкольного учреждения</w:t>
      </w:r>
      <w:r w:rsidRPr="00B65D6A">
        <w:rPr>
          <w:rFonts w:ascii="Times New Roman" w:hAnsi="Times New Roman" w:cs="Times New Roman"/>
          <w:sz w:val="28"/>
        </w:rPr>
        <w:t>, особенно в современных условиях. Одним из путей при решении этой задачи является организация работы по воспитанию сознательного отношения к своему здоровью. Одним из факторов здоровья являются зубы человека, так как больные зубы могут привести к нарушению обмена веществ, к заболеваниям желудочно-кишечного тракта, к сахарному диабету. И из наблюдений заметил</w:t>
      </w:r>
      <w:r w:rsidR="00695942">
        <w:rPr>
          <w:rFonts w:ascii="Times New Roman" w:hAnsi="Times New Roman" w:cs="Times New Roman"/>
          <w:sz w:val="28"/>
        </w:rPr>
        <w:t>а</w:t>
      </w:r>
      <w:r w:rsidRPr="00B65D6A">
        <w:rPr>
          <w:rFonts w:ascii="Times New Roman" w:hAnsi="Times New Roman" w:cs="Times New Roman"/>
          <w:sz w:val="28"/>
        </w:rPr>
        <w:t>, что родители часто обращаются к стоматологу по поводу больных зубов у детей. Из проведённых бесед с детьми выяснил</w:t>
      </w:r>
      <w:r w:rsidR="00695942">
        <w:rPr>
          <w:rFonts w:ascii="Times New Roman" w:hAnsi="Times New Roman" w:cs="Times New Roman"/>
          <w:sz w:val="28"/>
        </w:rPr>
        <w:t>а</w:t>
      </w:r>
      <w:r w:rsidRPr="00B65D6A">
        <w:rPr>
          <w:rFonts w:ascii="Times New Roman" w:hAnsi="Times New Roman" w:cs="Times New Roman"/>
          <w:sz w:val="28"/>
        </w:rPr>
        <w:t xml:space="preserve">, что не все дети чистят зубы, неправильно пользуются зубной щеткой, неохотно полощут рот после еды, употребляют в пищу много сладостей, плохо едят блюда из овощей. Все это способствует разрушению зубов. Отсюда вытекает проблема: как помочь детям приобщиться к здоровому образу жизни, к правильному питанию. </w:t>
      </w:r>
    </w:p>
    <w:p w:rsidR="00F537FB" w:rsidRPr="00F537FB" w:rsidRDefault="00F537FB" w:rsidP="003036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F537FB">
        <w:rPr>
          <w:rFonts w:ascii="Times New Roman" w:hAnsi="Times New Roman" w:cs="Times New Roman"/>
          <w:sz w:val="28"/>
        </w:rPr>
        <w:t>Стандарт дошкольного образования предусматривает</w:t>
      </w:r>
      <w:r w:rsidRPr="00F537FB">
        <w:rPr>
          <w:rFonts w:ascii="Times New Roman" w:hAnsi="Times New Roman" w:cs="Times New Roman"/>
          <w:sz w:val="28"/>
        </w:rPr>
        <w:br/>
        <w:t xml:space="preserve">организацию педагогической деятельности по сохранению здоровья детей, формированию у детей навыков заботы о сохранении и укреплении собственного здоровья, элементарных представлений о </w:t>
      </w:r>
      <w:proofErr w:type="gramStart"/>
      <w:r w:rsidRPr="00F537FB">
        <w:rPr>
          <w:rFonts w:ascii="Times New Roman" w:hAnsi="Times New Roman" w:cs="Times New Roman"/>
          <w:sz w:val="28"/>
        </w:rPr>
        <w:t>здоровом</w:t>
      </w:r>
      <w:proofErr w:type="gramEnd"/>
      <w:r w:rsidRPr="00F537FB">
        <w:rPr>
          <w:rFonts w:ascii="Times New Roman" w:hAnsi="Times New Roman" w:cs="Times New Roman"/>
          <w:sz w:val="28"/>
        </w:rPr>
        <w:t xml:space="preserve"> а жизни, раз</w:t>
      </w:r>
      <w:r>
        <w:rPr>
          <w:rFonts w:ascii="Times New Roman" w:hAnsi="Times New Roman" w:cs="Times New Roman"/>
          <w:sz w:val="28"/>
        </w:rPr>
        <w:t xml:space="preserve">витию познавательного интереса, </w:t>
      </w:r>
      <w:r w:rsidRPr="00F537FB">
        <w:rPr>
          <w:rFonts w:ascii="Times New Roman" w:hAnsi="Times New Roman" w:cs="Times New Roman"/>
          <w:sz w:val="28"/>
        </w:rPr>
        <w:t>образе жизни, воспитание привычки здорового образ</w:t>
      </w:r>
    </w:p>
    <w:p w:rsidR="00B65D6A" w:rsidRDefault="00B65D6A" w:rsidP="003036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B65D6A" w:rsidRDefault="00B65D6A" w:rsidP="00B65D6A">
      <w:pPr>
        <w:spacing w:after="0" w:line="240" w:lineRule="auto"/>
        <w:ind w:firstLine="851"/>
        <w:rPr>
          <w:rFonts w:ascii="Times New Roman" w:hAnsi="Times New Roman" w:cs="Times New Roman"/>
          <w:sz w:val="28"/>
        </w:rPr>
      </w:pPr>
      <w:r w:rsidRPr="00B65D6A">
        <w:rPr>
          <w:rFonts w:ascii="Times New Roman" w:hAnsi="Times New Roman" w:cs="Times New Roman"/>
          <w:b/>
          <w:sz w:val="28"/>
        </w:rPr>
        <w:t>Задачи проекта:</w:t>
      </w:r>
    </w:p>
    <w:p w:rsidR="00522066" w:rsidRDefault="00B65D6A" w:rsidP="00B65D6A">
      <w:pPr>
        <w:spacing w:after="0" w:line="240" w:lineRule="auto"/>
        <w:ind w:firstLine="851"/>
        <w:rPr>
          <w:rFonts w:ascii="Times New Roman" w:hAnsi="Times New Roman" w:cs="Times New Roman"/>
          <w:sz w:val="28"/>
        </w:rPr>
      </w:pPr>
      <w:r w:rsidRPr="00B65D6A">
        <w:rPr>
          <w:rFonts w:ascii="Times New Roman" w:hAnsi="Times New Roman" w:cs="Times New Roman"/>
          <w:sz w:val="28"/>
        </w:rPr>
        <w:t xml:space="preserve">1.Формирование у детей дошкольного возраста элементарных представлений о зубах и гигиене зубов </w:t>
      </w:r>
    </w:p>
    <w:p w:rsidR="00522066" w:rsidRDefault="00B65D6A" w:rsidP="00B65D6A">
      <w:pPr>
        <w:spacing w:after="0" w:line="240" w:lineRule="auto"/>
        <w:ind w:firstLine="851"/>
        <w:rPr>
          <w:rFonts w:ascii="Times New Roman" w:hAnsi="Times New Roman" w:cs="Times New Roman"/>
          <w:sz w:val="28"/>
        </w:rPr>
      </w:pPr>
      <w:r w:rsidRPr="00B65D6A">
        <w:rPr>
          <w:rFonts w:ascii="Times New Roman" w:hAnsi="Times New Roman" w:cs="Times New Roman"/>
          <w:sz w:val="28"/>
        </w:rPr>
        <w:t xml:space="preserve">2. </w:t>
      </w:r>
      <w:r w:rsidR="00695942">
        <w:rPr>
          <w:rFonts w:ascii="Times New Roman" w:hAnsi="Times New Roman" w:cs="Times New Roman"/>
          <w:sz w:val="28"/>
        </w:rPr>
        <w:t>Формирование умения</w:t>
      </w:r>
      <w:r w:rsidRPr="00B65D6A">
        <w:rPr>
          <w:rFonts w:ascii="Times New Roman" w:hAnsi="Times New Roman" w:cs="Times New Roman"/>
          <w:sz w:val="28"/>
        </w:rPr>
        <w:t xml:space="preserve"> ух</w:t>
      </w:r>
      <w:r w:rsidR="00695942">
        <w:rPr>
          <w:rFonts w:ascii="Times New Roman" w:hAnsi="Times New Roman" w:cs="Times New Roman"/>
          <w:sz w:val="28"/>
        </w:rPr>
        <w:t>аживать</w:t>
      </w:r>
      <w:r w:rsidRPr="00B65D6A">
        <w:rPr>
          <w:rFonts w:ascii="Times New Roman" w:hAnsi="Times New Roman" w:cs="Times New Roman"/>
          <w:sz w:val="28"/>
        </w:rPr>
        <w:t xml:space="preserve"> за зубами (чистка зубов, полоскание рта, использование зубной нити) </w:t>
      </w:r>
    </w:p>
    <w:p w:rsidR="00522066" w:rsidRDefault="00B65D6A" w:rsidP="00B65D6A">
      <w:pPr>
        <w:spacing w:after="0" w:line="240" w:lineRule="auto"/>
        <w:ind w:firstLine="851"/>
        <w:rPr>
          <w:rFonts w:ascii="Times New Roman" w:hAnsi="Times New Roman" w:cs="Times New Roman"/>
          <w:sz w:val="28"/>
        </w:rPr>
      </w:pPr>
      <w:r w:rsidRPr="00B65D6A">
        <w:rPr>
          <w:rFonts w:ascii="Times New Roman" w:hAnsi="Times New Roman" w:cs="Times New Roman"/>
          <w:sz w:val="28"/>
        </w:rPr>
        <w:t xml:space="preserve">3. Подготовка детей к посещению стоматолога </w:t>
      </w:r>
    </w:p>
    <w:p w:rsidR="00522066" w:rsidRDefault="00B65D6A" w:rsidP="00B65D6A">
      <w:pPr>
        <w:spacing w:after="0" w:line="240" w:lineRule="auto"/>
        <w:ind w:firstLine="851"/>
        <w:rPr>
          <w:rFonts w:ascii="Times New Roman" w:hAnsi="Times New Roman" w:cs="Times New Roman"/>
          <w:sz w:val="28"/>
        </w:rPr>
      </w:pPr>
      <w:r w:rsidRPr="00B65D6A">
        <w:rPr>
          <w:rFonts w:ascii="Times New Roman" w:hAnsi="Times New Roman" w:cs="Times New Roman"/>
          <w:sz w:val="28"/>
        </w:rPr>
        <w:t>4</w:t>
      </w:r>
      <w:r w:rsidR="00522066">
        <w:rPr>
          <w:rFonts w:ascii="Times New Roman" w:hAnsi="Times New Roman" w:cs="Times New Roman"/>
          <w:sz w:val="28"/>
        </w:rPr>
        <w:t>.</w:t>
      </w:r>
      <w:r w:rsidRPr="00B65D6A">
        <w:rPr>
          <w:rFonts w:ascii="Times New Roman" w:hAnsi="Times New Roman" w:cs="Times New Roman"/>
          <w:sz w:val="28"/>
        </w:rPr>
        <w:t xml:space="preserve"> Формирование представлений о том, что полезно и что вредно для роста здоровых зубов. </w:t>
      </w:r>
    </w:p>
    <w:p w:rsidR="00522066" w:rsidRDefault="00B65D6A" w:rsidP="00B65D6A">
      <w:pPr>
        <w:spacing w:after="0" w:line="240" w:lineRule="auto"/>
        <w:ind w:firstLine="851"/>
        <w:rPr>
          <w:rFonts w:ascii="Times New Roman" w:hAnsi="Times New Roman" w:cs="Times New Roman"/>
          <w:sz w:val="28"/>
        </w:rPr>
      </w:pPr>
      <w:r w:rsidRPr="00B65D6A">
        <w:rPr>
          <w:rFonts w:ascii="Times New Roman" w:hAnsi="Times New Roman" w:cs="Times New Roman"/>
          <w:sz w:val="28"/>
        </w:rPr>
        <w:t>5. Воспитание потребности в з</w:t>
      </w:r>
      <w:r w:rsidR="00E678BB">
        <w:rPr>
          <w:rFonts w:ascii="Times New Roman" w:hAnsi="Times New Roman" w:cs="Times New Roman"/>
          <w:sz w:val="28"/>
        </w:rPr>
        <w:t>д</w:t>
      </w:r>
      <w:r w:rsidRPr="00B65D6A">
        <w:rPr>
          <w:rFonts w:ascii="Times New Roman" w:hAnsi="Times New Roman" w:cs="Times New Roman"/>
          <w:sz w:val="28"/>
        </w:rPr>
        <w:t>оровом образе жизни, желание иметь здоровые зубы и красивую улыбку.</w:t>
      </w:r>
    </w:p>
    <w:p w:rsidR="00522066" w:rsidRDefault="00B65D6A" w:rsidP="00B65D6A">
      <w:pPr>
        <w:spacing w:after="0" w:line="240" w:lineRule="auto"/>
        <w:ind w:firstLine="851"/>
        <w:rPr>
          <w:rFonts w:ascii="Times New Roman" w:hAnsi="Times New Roman" w:cs="Times New Roman"/>
          <w:sz w:val="28"/>
        </w:rPr>
      </w:pPr>
      <w:r w:rsidRPr="00522066">
        <w:rPr>
          <w:rFonts w:ascii="Times New Roman" w:hAnsi="Times New Roman" w:cs="Times New Roman"/>
          <w:b/>
          <w:sz w:val="28"/>
        </w:rPr>
        <w:t>Предполагаемый результат</w:t>
      </w:r>
    </w:p>
    <w:p w:rsidR="00522066" w:rsidRDefault="00B65D6A" w:rsidP="00B65D6A">
      <w:pPr>
        <w:spacing w:after="0" w:line="240" w:lineRule="auto"/>
        <w:ind w:firstLine="851"/>
        <w:rPr>
          <w:rFonts w:ascii="Times New Roman" w:hAnsi="Times New Roman" w:cs="Times New Roman"/>
          <w:sz w:val="28"/>
        </w:rPr>
      </w:pPr>
      <w:r w:rsidRPr="00B65D6A">
        <w:rPr>
          <w:rFonts w:ascii="Times New Roman" w:hAnsi="Times New Roman" w:cs="Times New Roman"/>
          <w:sz w:val="28"/>
        </w:rPr>
        <w:t xml:space="preserve">1. Дети </w:t>
      </w:r>
      <w:r w:rsidR="00695942">
        <w:rPr>
          <w:rFonts w:ascii="Times New Roman" w:hAnsi="Times New Roman" w:cs="Times New Roman"/>
          <w:sz w:val="28"/>
        </w:rPr>
        <w:t>получат</w:t>
      </w:r>
      <w:r w:rsidRPr="00B65D6A">
        <w:rPr>
          <w:rFonts w:ascii="Times New Roman" w:hAnsi="Times New Roman" w:cs="Times New Roman"/>
          <w:sz w:val="28"/>
        </w:rPr>
        <w:t xml:space="preserve"> первичное представление о строении зубов, об уходе за ними, о вредных привычках, которые приводят к неправильному прикусу </w:t>
      </w:r>
    </w:p>
    <w:p w:rsidR="00522066" w:rsidRDefault="00B65D6A" w:rsidP="00B65D6A">
      <w:pPr>
        <w:spacing w:after="0" w:line="240" w:lineRule="auto"/>
        <w:ind w:firstLine="851"/>
        <w:rPr>
          <w:rFonts w:ascii="Times New Roman" w:hAnsi="Times New Roman" w:cs="Times New Roman"/>
          <w:sz w:val="28"/>
        </w:rPr>
      </w:pPr>
      <w:r w:rsidRPr="00B65D6A">
        <w:rPr>
          <w:rFonts w:ascii="Times New Roman" w:hAnsi="Times New Roman" w:cs="Times New Roman"/>
          <w:sz w:val="28"/>
        </w:rPr>
        <w:t xml:space="preserve">2. Иметь простейшие представления о правильном питании, о значении витаминов для роста здоровых зубов. </w:t>
      </w:r>
    </w:p>
    <w:p w:rsidR="00522066" w:rsidRDefault="00B65D6A" w:rsidP="00B65D6A">
      <w:pPr>
        <w:spacing w:after="0" w:line="240" w:lineRule="auto"/>
        <w:ind w:firstLine="851"/>
        <w:rPr>
          <w:rFonts w:ascii="Times New Roman" w:hAnsi="Times New Roman" w:cs="Times New Roman"/>
          <w:sz w:val="28"/>
        </w:rPr>
      </w:pPr>
      <w:r w:rsidRPr="00B65D6A">
        <w:rPr>
          <w:rFonts w:ascii="Times New Roman" w:hAnsi="Times New Roman" w:cs="Times New Roman"/>
          <w:sz w:val="28"/>
        </w:rPr>
        <w:t xml:space="preserve">3. </w:t>
      </w:r>
      <w:r w:rsidR="00695942">
        <w:rPr>
          <w:rFonts w:ascii="Times New Roman" w:hAnsi="Times New Roman" w:cs="Times New Roman"/>
          <w:sz w:val="28"/>
        </w:rPr>
        <w:t>Сформировать умения</w:t>
      </w:r>
      <w:r w:rsidRPr="00B65D6A">
        <w:rPr>
          <w:rFonts w:ascii="Times New Roman" w:hAnsi="Times New Roman" w:cs="Times New Roman"/>
          <w:sz w:val="28"/>
        </w:rPr>
        <w:t xml:space="preserve"> правильно чистить зубы 2 раза в день, пользоваться зубной нитью, после каждого приема пищи полоскать рот. </w:t>
      </w:r>
    </w:p>
    <w:p w:rsidR="00522066" w:rsidRDefault="00B65D6A" w:rsidP="00B65D6A">
      <w:pPr>
        <w:spacing w:after="0" w:line="240" w:lineRule="auto"/>
        <w:ind w:firstLine="851"/>
        <w:rPr>
          <w:rFonts w:ascii="Times New Roman" w:hAnsi="Times New Roman" w:cs="Times New Roman"/>
          <w:sz w:val="28"/>
        </w:rPr>
      </w:pPr>
      <w:r w:rsidRPr="00B65D6A">
        <w:rPr>
          <w:rFonts w:ascii="Times New Roman" w:hAnsi="Times New Roman" w:cs="Times New Roman"/>
          <w:sz w:val="28"/>
        </w:rPr>
        <w:t xml:space="preserve">4. Иметь желание приобщиться к здоровому образу жизни. </w:t>
      </w:r>
    </w:p>
    <w:p w:rsidR="00522066" w:rsidRDefault="00522066" w:rsidP="00B65D6A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</w:rPr>
      </w:pPr>
    </w:p>
    <w:p w:rsidR="00EA049B" w:rsidRDefault="00EA049B" w:rsidP="00522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9B" w:rsidRDefault="00EA049B" w:rsidP="00522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9B" w:rsidRDefault="00EA049B" w:rsidP="00522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9B" w:rsidRDefault="00EA049B" w:rsidP="00522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9B" w:rsidRDefault="00EA049B" w:rsidP="00F537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37FB" w:rsidRDefault="00F537FB" w:rsidP="00F537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78BB" w:rsidRPr="00522066" w:rsidRDefault="00522066" w:rsidP="00AE1A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66">
        <w:rPr>
          <w:rFonts w:ascii="Times New Roman" w:hAnsi="Times New Roman" w:cs="Times New Roman"/>
          <w:b/>
          <w:sz w:val="28"/>
          <w:szCs w:val="28"/>
        </w:rPr>
        <w:lastRenderedPageBreak/>
        <w:t>Планирование:</w:t>
      </w:r>
    </w:p>
    <w:tbl>
      <w:tblPr>
        <w:tblStyle w:val="a6"/>
        <w:tblW w:w="9571" w:type="dxa"/>
        <w:tblLook w:val="0000"/>
      </w:tblPr>
      <w:tblGrid>
        <w:gridCol w:w="4644"/>
        <w:gridCol w:w="284"/>
        <w:gridCol w:w="4643"/>
      </w:tblGrid>
      <w:tr w:rsidR="00E678BB" w:rsidTr="00E678BB">
        <w:trPr>
          <w:trHeight w:val="250"/>
        </w:trPr>
        <w:tc>
          <w:tcPr>
            <w:tcW w:w="4644" w:type="dxa"/>
            <w:tcBorders>
              <w:right w:val="single" w:sz="2" w:space="0" w:color="auto"/>
            </w:tcBorders>
          </w:tcPr>
          <w:p w:rsidR="00E678BB" w:rsidRPr="001F7842" w:rsidRDefault="00E678BB" w:rsidP="00E678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842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детьми</w:t>
            </w:r>
          </w:p>
        </w:tc>
        <w:tc>
          <w:tcPr>
            <w:tcW w:w="4927" w:type="dxa"/>
            <w:gridSpan w:val="2"/>
            <w:tcBorders>
              <w:left w:val="single" w:sz="2" w:space="0" w:color="auto"/>
            </w:tcBorders>
          </w:tcPr>
          <w:p w:rsidR="00E678BB" w:rsidRPr="001F7842" w:rsidRDefault="00E678BB" w:rsidP="00E678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842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 родителями</w:t>
            </w:r>
          </w:p>
        </w:tc>
      </w:tr>
      <w:tr w:rsidR="00E678BB" w:rsidRPr="00522066" w:rsidTr="00E678BB">
        <w:tc>
          <w:tcPr>
            <w:tcW w:w="9571" w:type="dxa"/>
            <w:gridSpan w:val="3"/>
          </w:tcPr>
          <w:p w:rsidR="00E678BB" w:rsidRPr="00522066" w:rsidRDefault="00E678BB" w:rsidP="005220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</w:tr>
      <w:tr w:rsidR="00E678BB" w:rsidRPr="00522066" w:rsidTr="00EA049B">
        <w:trPr>
          <w:trHeight w:val="4217"/>
        </w:trPr>
        <w:tc>
          <w:tcPr>
            <w:tcW w:w="4928" w:type="dxa"/>
            <w:gridSpan w:val="2"/>
            <w:tcBorders>
              <w:right w:val="single" w:sz="2" w:space="0" w:color="auto"/>
            </w:tcBorders>
          </w:tcPr>
          <w:p w:rsidR="00E678BB" w:rsidRPr="0091725B" w:rsidRDefault="00E678BB" w:rsidP="00D35BA2">
            <w:pPr>
              <w:pStyle w:val="a7"/>
              <w:numPr>
                <w:ilvl w:val="0"/>
                <w:numId w:val="5"/>
              </w:numPr>
              <w:tabs>
                <w:tab w:val="left" w:pos="0"/>
                <w:tab w:val="left" w:pos="142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>Беседа с детьми. «Здоровые зубы – здоровью любы».</w:t>
            </w:r>
          </w:p>
          <w:p w:rsidR="00D35BA2" w:rsidRPr="0091725B" w:rsidRDefault="00D35BA2" w:rsidP="00D35BA2">
            <w:pPr>
              <w:pStyle w:val="a7"/>
              <w:numPr>
                <w:ilvl w:val="0"/>
                <w:numId w:val="5"/>
              </w:numPr>
              <w:tabs>
                <w:tab w:val="left" w:pos="0"/>
                <w:tab w:val="left" w:pos="142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мультфильма  «Птичка </w:t>
            </w:r>
            <w:proofErr w:type="spellStart"/>
            <w:r w:rsidRPr="0091725B">
              <w:rPr>
                <w:rFonts w:ascii="Times New Roman" w:hAnsi="Times New Roman" w:cs="Times New Roman"/>
                <w:sz w:val="28"/>
                <w:szCs w:val="28"/>
              </w:rPr>
              <w:t>Тари</w:t>
            </w:r>
            <w:proofErr w:type="spellEnd"/>
            <w:r w:rsidRPr="0091725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D35BA2" w:rsidRPr="0091725B" w:rsidRDefault="00D35BA2" w:rsidP="00D35BA2">
            <w:pPr>
              <w:pStyle w:val="a7"/>
              <w:numPr>
                <w:ilvl w:val="0"/>
                <w:numId w:val="5"/>
              </w:numPr>
              <w:tabs>
                <w:tab w:val="left" w:pos="0"/>
                <w:tab w:val="left" w:pos="142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1725B">
              <w:rPr>
                <w:rFonts w:ascii="Times New Roman" w:hAnsi="Times New Roman" w:cs="Times New Roman"/>
                <w:sz w:val="28"/>
                <w:szCs w:val="28"/>
              </w:rPr>
              <w:t xml:space="preserve">тение художественной литературы </w:t>
            </w:r>
            <w:r w:rsidR="0091725B" w:rsidRPr="00B65D6A">
              <w:rPr>
                <w:rFonts w:ascii="Times New Roman" w:hAnsi="Times New Roman" w:cs="Times New Roman"/>
                <w:sz w:val="28"/>
              </w:rPr>
              <w:t>«Сказка о зубной щетке и зубной пасте»</w:t>
            </w:r>
          </w:p>
          <w:p w:rsidR="00E678BB" w:rsidRPr="0091725B" w:rsidRDefault="00E678BB" w:rsidP="005220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  <w:tcBorders>
              <w:left w:val="single" w:sz="2" w:space="0" w:color="auto"/>
            </w:tcBorders>
          </w:tcPr>
          <w:p w:rsidR="00E678BB" w:rsidRPr="0091725B" w:rsidRDefault="00E678BB" w:rsidP="00E67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 xml:space="preserve">Пополнение книжного уголка литературой:  </w:t>
            </w:r>
          </w:p>
          <w:p w:rsidR="00E678BB" w:rsidRPr="0091725B" w:rsidRDefault="00E678BB" w:rsidP="00E67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 xml:space="preserve">1. Роберт </w:t>
            </w:r>
            <w:proofErr w:type="spellStart"/>
            <w:r w:rsidRPr="0091725B">
              <w:rPr>
                <w:rFonts w:ascii="Times New Roman" w:hAnsi="Times New Roman" w:cs="Times New Roman"/>
                <w:sz w:val="28"/>
                <w:szCs w:val="28"/>
              </w:rPr>
              <w:t>Ротенберг</w:t>
            </w:r>
            <w:proofErr w:type="spellEnd"/>
            <w:r w:rsidRPr="0091725B">
              <w:rPr>
                <w:rFonts w:ascii="Times New Roman" w:hAnsi="Times New Roman" w:cs="Times New Roman"/>
                <w:sz w:val="28"/>
                <w:szCs w:val="28"/>
              </w:rPr>
              <w:t xml:space="preserve"> «Расти </w:t>
            </w:r>
            <w:proofErr w:type="gramStart"/>
            <w:r w:rsidRPr="0091725B">
              <w:rPr>
                <w:rFonts w:ascii="Times New Roman" w:hAnsi="Times New Roman" w:cs="Times New Roman"/>
                <w:sz w:val="28"/>
                <w:szCs w:val="28"/>
              </w:rPr>
              <w:t>здоровым</w:t>
            </w:r>
            <w:proofErr w:type="gramEnd"/>
            <w:r w:rsidRPr="0091725B">
              <w:rPr>
                <w:rFonts w:ascii="Times New Roman" w:hAnsi="Times New Roman" w:cs="Times New Roman"/>
                <w:sz w:val="28"/>
                <w:szCs w:val="28"/>
              </w:rPr>
              <w:t>» (детская энциклопедия здоровья).</w:t>
            </w:r>
          </w:p>
          <w:p w:rsidR="00E678BB" w:rsidRPr="0091725B" w:rsidRDefault="00E678BB" w:rsidP="00E67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>2. М. Лукьянов «Моя первая книга о Человеке».</w:t>
            </w:r>
          </w:p>
          <w:p w:rsidR="00E678BB" w:rsidRPr="0091725B" w:rsidRDefault="00E678BB" w:rsidP="00E67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 xml:space="preserve">3. М. </w:t>
            </w:r>
            <w:proofErr w:type="spellStart"/>
            <w:r w:rsidRPr="0091725B">
              <w:rPr>
                <w:rFonts w:ascii="Times New Roman" w:hAnsi="Times New Roman" w:cs="Times New Roman"/>
                <w:sz w:val="28"/>
                <w:szCs w:val="28"/>
              </w:rPr>
              <w:t>Крокер</w:t>
            </w:r>
            <w:proofErr w:type="spellEnd"/>
            <w:r w:rsidRPr="0091725B">
              <w:rPr>
                <w:rFonts w:ascii="Times New Roman" w:hAnsi="Times New Roman" w:cs="Times New Roman"/>
                <w:sz w:val="28"/>
                <w:szCs w:val="28"/>
              </w:rPr>
              <w:t xml:space="preserve"> «Анатомия человека».</w:t>
            </w:r>
          </w:p>
          <w:p w:rsidR="00E678BB" w:rsidRPr="0091725B" w:rsidRDefault="00E678BB" w:rsidP="00E67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>4. С. Михалков «Самые лучшие стихи».</w:t>
            </w:r>
          </w:p>
          <w:p w:rsidR="00E678BB" w:rsidRPr="0091725B" w:rsidRDefault="00E678BB" w:rsidP="005220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 xml:space="preserve">5.  Художественная литература «Ослепительная улыбка на всю жизнь», «Аптечка – библиотечка». </w:t>
            </w:r>
          </w:p>
        </w:tc>
      </w:tr>
      <w:tr w:rsidR="00E678BB" w:rsidRPr="00522066" w:rsidTr="00E678BB">
        <w:tc>
          <w:tcPr>
            <w:tcW w:w="9571" w:type="dxa"/>
            <w:gridSpan w:val="3"/>
          </w:tcPr>
          <w:p w:rsidR="00E678BB" w:rsidRPr="0091725B" w:rsidRDefault="00E678BB" w:rsidP="005220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Вторник </w:t>
            </w:r>
          </w:p>
        </w:tc>
      </w:tr>
      <w:tr w:rsidR="00E678BB" w:rsidRPr="00522066" w:rsidTr="0091725B">
        <w:tc>
          <w:tcPr>
            <w:tcW w:w="4928" w:type="dxa"/>
            <w:gridSpan w:val="2"/>
            <w:tcBorders>
              <w:right w:val="single" w:sz="2" w:space="0" w:color="auto"/>
            </w:tcBorders>
          </w:tcPr>
          <w:p w:rsidR="00E678BB" w:rsidRPr="0091725B" w:rsidRDefault="00D35BA2" w:rsidP="0091725B">
            <w:pPr>
              <w:pStyle w:val="a7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eastAsia="Times New Roman" w:hAnsi="Times New Roman" w:cs="Times New Roman"/>
                <w:sz w:val="28"/>
                <w:szCs w:val="28"/>
              </w:rPr>
              <w:t>Опыт  «Как разрушаются зубы»</w:t>
            </w:r>
          </w:p>
          <w:p w:rsidR="0091725B" w:rsidRPr="00AE1A88" w:rsidRDefault="0091725B" w:rsidP="0091725B">
            <w:pPr>
              <w:pStyle w:val="a7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</w:rPr>
              <w:t>Загадывание загадок</w:t>
            </w:r>
          </w:p>
          <w:p w:rsidR="00AE1A88" w:rsidRPr="0091725B" w:rsidRDefault="00AE1A88" w:rsidP="0091725B">
            <w:pPr>
              <w:pStyle w:val="a7"/>
              <w:numPr>
                <w:ilvl w:val="0"/>
                <w:numId w:val="9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Дидактическая игра </w:t>
            </w:r>
            <w:r w:rsidRPr="00AE1A88">
              <w:rPr>
                <w:rFonts w:ascii="Times New Roman" w:hAnsi="Times New Roman" w:cs="Times New Roman"/>
                <w:sz w:val="28"/>
              </w:rPr>
              <w:t>«Вред и польза для зубов»</w:t>
            </w:r>
          </w:p>
        </w:tc>
        <w:tc>
          <w:tcPr>
            <w:tcW w:w="4643" w:type="dxa"/>
            <w:tcBorders>
              <w:left w:val="single" w:sz="2" w:space="0" w:color="auto"/>
            </w:tcBorders>
          </w:tcPr>
          <w:p w:rsidR="00E678BB" w:rsidRPr="0091725B" w:rsidRDefault="00E678BB" w:rsidP="009172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                                                                            «Здоровые зубы - залог здоровья".</w:t>
            </w:r>
          </w:p>
        </w:tc>
      </w:tr>
      <w:tr w:rsidR="00E678BB" w:rsidRPr="00522066" w:rsidTr="00E678BB">
        <w:tc>
          <w:tcPr>
            <w:tcW w:w="9571" w:type="dxa"/>
            <w:gridSpan w:val="3"/>
          </w:tcPr>
          <w:p w:rsidR="00E678BB" w:rsidRPr="0091725B" w:rsidRDefault="00E678BB" w:rsidP="005220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</w:tr>
      <w:tr w:rsidR="00E678BB" w:rsidRPr="00522066" w:rsidTr="0091725B">
        <w:tc>
          <w:tcPr>
            <w:tcW w:w="4928" w:type="dxa"/>
            <w:gridSpan w:val="2"/>
            <w:tcBorders>
              <w:right w:val="single" w:sz="2" w:space="0" w:color="auto"/>
            </w:tcBorders>
          </w:tcPr>
          <w:p w:rsidR="00E678BB" w:rsidRPr="0091725B" w:rsidRDefault="0091725B" w:rsidP="0091725B">
            <w:pPr>
              <w:pStyle w:val="a7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1725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Опыт«</w:t>
            </w:r>
            <w:r w:rsidR="00E678BB" w:rsidRPr="0091725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Воздействие различных жидкостей на зубную</w:t>
            </w:r>
            <w:r w:rsidRPr="0091725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эмаль»</w:t>
            </w:r>
          </w:p>
          <w:p w:rsidR="0091725B" w:rsidRPr="0091725B" w:rsidRDefault="0091725B" w:rsidP="004C40EB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</w:t>
            </w:r>
            <w:r w:rsidRPr="0091725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Н. Карпова «Разболелся </w:t>
            </w:r>
            <w:r w:rsidRPr="0091725B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зуб</w:t>
            </w:r>
            <w:r w:rsidRPr="0091725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у Волка»</w:t>
            </w:r>
          </w:p>
        </w:tc>
        <w:tc>
          <w:tcPr>
            <w:tcW w:w="4643" w:type="dxa"/>
            <w:tcBorders>
              <w:left w:val="single" w:sz="2" w:space="0" w:color="auto"/>
            </w:tcBorders>
          </w:tcPr>
          <w:p w:rsidR="00E678BB" w:rsidRPr="0091725B" w:rsidRDefault="0091725B" w:rsidP="00E678BB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Консультация для родителей: «</w:t>
            </w:r>
            <w:r w:rsidR="00E678BB" w:rsidRPr="0091725B">
              <w:rPr>
                <w:bCs/>
                <w:sz w:val="28"/>
                <w:szCs w:val="28"/>
              </w:rPr>
              <w:t>Как научить ребенка правильно ухаживать за зубами</w:t>
            </w:r>
            <w:r>
              <w:rPr>
                <w:bCs/>
                <w:sz w:val="28"/>
                <w:szCs w:val="28"/>
              </w:rPr>
              <w:t>»</w:t>
            </w:r>
          </w:p>
          <w:p w:rsidR="00E678BB" w:rsidRPr="0091725B" w:rsidRDefault="00E678BB" w:rsidP="005220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78BB" w:rsidRPr="00522066" w:rsidTr="00E678BB">
        <w:tc>
          <w:tcPr>
            <w:tcW w:w="9571" w:type="dxa"/>
            <w:gridSpan w:val="3"/>
          </w:tcPr>
          <w:p w:rsidR="00E678BB" w:rsidRPr="0091725B" w:rsidRDefault="00E678BB" w:rsidP="005220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Четверг </w:t>
            </w:r>
          </w:p>
        </w:tc>
      </w:tr>
      <w:tr w:rsidR="00E678BB" w:rsidRPr="00522066" w:rsidTr="0091725B">
        <w:trPr>
          <w:trHeight w:val="345"/>
        </w:trPr>
        <w:tc>
          <w:tcPr>
            <w:tcW w:w="4928" w:type="dxa"/>
            <w:gridSpan w:val="2"/>
            <w:tcBorders>
              <w:right w:val="single" w:sz="2" w:space="0" w:color="auto"/>
            </w:tcBorders>
          </w:tcPr>
          <w:p w:rsidR="00D35BA2" w:rsidRPr="0091725B" w:rsidRDefault="00D35BA2" w:rsidP="0091725B">
            <w:pPr>
              <w:pStyle w:val="a7"/>
              <w:numPr>
                <w:ilvl w:val="0"/>
                <w:numId w:val="7"/>
              </w:numPr>
              <w:tabs>
                <w:tab w:val="left" w:pos="0"/>
                <w:tab w:val="left" w:pos="142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 в стоматологический кабинет.</w:t>
            </w:r>
          </w:p>
          <w:p w:rsidR="0091725B" w:rsidRPr="0091725B" w:rsidRDefault="00D35BA2" w:rsidP="0091725B">
            <w:pPr>
              <w:pStyle w:val="a7"/>
              <w:numPr>
                <w:ilvl w:val="0"/>
                <w:numId w:val="7"/>
              </w:numPr>
              <w:tabs>
                <w:tab w:val="left" w:pos="0"/>
                <w:tab w:val="left" w:pos="142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 xml:space="preserve">Беседа с детьми «Как ухаживать за зубами»?    </w:t>
            </w:r>
          </w:p>
          <w:p w:rsidR="0091725B" w:rsidRPr="0091725B" w:rsidRDefault="0091725B" w:rsidP="0091725B">
            <w:pPr>
              <w:pStyle w:val="a7"/>
              <w:numPr>
                <w:ilvl w:val="0"/>
                <w:numId w:val="7"/>
              </w:numPr>
              <w:tabs>
                <w:tab w:val="left" w:pos="0"/>
                <w:tab w:val="left" w:pos="142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>Словесная игра  с деть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 «Что вредно, что полезно для </w:t>
            </w: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 xml:space="preserve">зубов».     </w:t>
            </w:r>
          </w:p>
          <w:p w:rsidR="00E678BB" w:rsidRPr="00EA049B" w:rsidRDefault="0091725B" w:rsidP="00EA049B">
            <w:pPr>
              <w:pStyle w:val="a7"/>
              <w:numPr>
                <w:ilvl w:val="0"/>
                <w:numId w:val="7"/>
              </w:numPr>
              <w:tabs>
                <w:tab w:val="left" w:pos="0"/>
                <w:tab w:val="left" w:pos="142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eastAsia="Times New Roman" w:hAnsi="Times New Roman" w:cs="Times New Roman"/>
                <w:sz w:val="28"/>
                <w:szCs w:val="28"/>
              </w:rPr>
              <w:t>Опыт «Как зубная паста защищает зубную эмаль»</w:t>
            </w:r>
          </w:p>
        </w:tc>
        <w:tc>
          <w:tcPr>
            <w:tcW w:w="4643" w:type="dxa"/>
            <w:tcBorders>
              <w:left w:val="single" w:sz="2" w:space="0" w:color="auto"/>
            </w:tcBorders>
          </w:tcPr>
          <w:p w:rsidR="00E678BB" w:rsidRPr="0091725B" w:rsidRDefault="0091725B" w:rsidP="005220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>Памятка для родителей  «Папы и мамы должны знать, как деткам зубки сохранять»</w:t>
            </w:r>
          </w:p>
        </w:tc>
      </w:tr>
      <w:tr w:rsidR="00E678BB" w:rsidRPr="00522066" w:rsidTr="00E678BB">
        <w:trPr>
          <w:trHeight w:val="240"/>
        </w:trPr>
        <w:tc>
          <w:tcPr>
            <w:tcW w:w="9571" w:type="dxa"/>
            <w:gridSpan w:val="3"/>
          </w:tcPr>
          <w:p w:rsidR="00E678BB" w:rsidRPr="0091725B" w:rsidRDefault="00E678BB" w:rsidP="005220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</w:tr>
      <w:tr w:rsidR="00E678BB" w:rsidRPr="00522066" w:rsidTr="0091725B">
        <w:trPr>
          <w:trHeight w:val="228"/>
        </w:trPr>
        <w:tc>
          <w:tcPr>
            <w:tcW w:w="4928" w:type="dxa"/>
            <w:gridSpan w:val="2"/>
            <w:tcBorders>
              <w:right w:val="single" w:sz="2" w:space="0" w:color="auto"/>
            </w:tcBorders>
          </w:tcPr>
          <w:p w:rsidR="00D35BA2" w:rsidRPr="0091725B" w:rsidRDefault="00D35BA2" w:rsidP="0091725B">
            <w:pPr>
              <w:pStyle w:val="a7"/>
              <w:numPr>
                <w:ilvl w:val="0"/>
                <w:numId w:val="8"/>
              </w:numPr>
              <w:ind w:right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«Королева Зубная Щетка»</w:t>
            </w:r>
          </w:p>
          <w:p w:rsidR="0091725B" w:rsidRPr="0091725B" w:rsidRDefault="0091725B" w:rsidP="0091725B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1725B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«На приеме у стоматолога»</w:t>
            </w:r>
          </w:p>
          <w:p w:rsidR="00E678BB" w:rsidRPr="0091725B" w:rsidRDefault="0091725B" w:rsidP="0091725B">
            <w:pPr>
              <w:pStyle w:val="1"/>
              <w:numPr>
                <w:ilvl w:val="0"/>
                <w:numId w:val="8"/>
              </w:numPr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91725B">
              <w:rPr>
                <w:rFonts w:ascii="Times New Roman" w:eastAsia="Times New Roman" w:hAnsi="Times New Roman" w:cs="Times New Roman"/>
                <w:b w:val="0"/>
                <w:color w:val="auto"/>
              </w:rPr>
              <w:t>Ч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</w:rPr>
              <w:t xml:space="preserve">тение художественной литературы </w:t>
            </w:r>
            <w:r w:rsidRPr="0091725B">
              <w:rPr>
                <w:rFonts w:ascii="Times New Roman" w:hAnsi="Times New Roman" w:cs="Times New Roman"/>
                <w:b w:val="0"/>
                <w:color w:val="auto"/>
              </w:rPr>
              <w:t>«</w:t>
            </w:r>
            <w:proofErr w:type="gramStart"/>
            <w:r w:rsidRPr="0091725B">
              <w:rPr>
                <w:rFonts w:ascii="Times New Roman" w:hAnsi="Times New Roman" w:cs="Times New Roman"/>
                <w:b w:val="0"/>
                <w:color w:val="auto"/>
              </w:rPr>
              <w:t>Сказка</w:t>
            </w:r>
            <w:proofErr w:type="gramEnd"/>
            <w:r w:rsidRPr="0091725B">
              <w:rPr>
                <w:rFonts w:ascii="Times New Roman" w:hAnsi="Times New Roman" w:cs="Times New Roman"/>
                <w:b w:val="0"/>
                <w:color w:val="auto"/>
              </w:rPr>
              <w:t xml:space="preserve"> о царе которой не любил чистить зубы»</w:t>
            </w:r>
          </w:p>
        </w:tc>
        <w:tc>
          <w:tcPr>
            <w:tcW w:w="4643" w:type="dxa"/>
            <w:tcBorders>
              <w:left w:val="single" w:sz="2" w:space="0" w:color="auto"/>
            </w:tcBorders>
          </w:tcPr>
          <w:p w:rsidR="00E678BB" w:rsidRPr="0091725B" w:rsidRDefault="00EA049B" w:rsidP="00E678BB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Фотовыставка</w:t>
            </w:r>
            <w:r w:rsidR="0091725B" w:rsidRPr="0091725B">
              <w:rPr>
                <w:rFonts w:ascii="Times New Roman" w:hAnsi="Times New Roman" w:cs="Times New Roman"/>
                <w:b w:val="0"/>
                <w:color w:val="auto"/>
              </w:rPr>
              <w:t xml:space="preserve"> «Красивая улыбка</w:t>
            </w:r>
            <w:r w:rsidR="0091725B">
              <w:rPr>
                <w:rFonts w:ascii="Times New Roman" w:hAnsi="Times New Roman" w:cs="Times New Roman"/>
                <w:b w:val="0"/>
                <w:color w:val="auto"/>
              </w:rPr>
              <w:t xml:space="preserve"> наших детей</w:t>
            </w:r>
            <w:r w:rsidR="0091725B" w:rsidRPr="0091725B">
              <w:rPr>
                <w:rFonts w:ascii="Times New Roman" w:hAnsi="Times New Roman" w:cs="Times New Roman"/>
                <w:b w:val="0"/>
                <w:color w:val="auto"/>
              </w:rPr>
              <w:t>»</w:t>
            </w:r>
          </w:p>
        </w:tc>
      </w:tr>
    </w:tbl>
    <w:p w:rsidR="00337FF9" w:rsidRDefault="00337FF9" w:rsidP="00EA049B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FF9" w:rsidRDefault="00337FF9" w:rsidP="00EA049B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FF9" w:rsidRDefault="00337FF9" w:rsidP="00EA049B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FF9" w:rsidRDefault="00337FF9" w:rsidP="00EA049B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FF9" w:rsidRDefault="00337FF9" w:rsidP="00EA049B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FF9" w:rsidRDefault="00337FF9" w:rsidP="00EA049B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FF9" w:rsidRDefault="00337FF9" w:rsidP="00EA049B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FF9" w:rsidRPr="00337FF9" w:rsidRDefault="00337FF9" w:rsidP="00EA049B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144"/>
          <w:szCs w:val="28"/>
        </w:rPr>
      </w:pPr>
      <w:r w:rsidRPr="00337FF9">
        <w:rPr>
          <w:rFonts w:ascii="Times New Roman" w:hAnsi="Times New Roman" w:cs="Times New Roman"/>
          <w:b/>
          <w:sz w:val="144"/>
          <w:szCs w:val="28"/>
        </w:rPr>
        <w:t>Приложения</w:t>
      </w:r>
    </w:p>
    <w:p w:rsidR="00337FF9" w:rsidRDefault="00337FF9" w:rsidP="00EA049B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FF9" w:rsidRDefault="00337FF9" w:rsidP="00EA049B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FF9" w:rsidRDefault="00337FF9" w:rsidP="00EA049B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2974" cy="5576462"/>
            <wp:effectExtent l="0" t="0" r="6985" b="5715"/>
            <wp:docPr id="6" name="Рисунок 6" descr="http://dev.kfc-football.com/upload/iblock/bbf/bbfcf652aedde0a687bf657581d41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v.kfc-football.com/upload/iblock/bbf/bbfcf652aedde0a687bf657581d4107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84" cy="557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FF9" w:rsidRDefault="00337FF9" w:rsidP="00337FF9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7FF9" w:rsidRDefault="00337FF9" w:rsidP="00337FF9">
      <w:pPr>
        <w:tabs>
          <w:tab w:val="left" w:pos="0"/>
          <w:tab w:val="left" w:pos="142"/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7FF9" w:rsidRDefault="00337FF9" w:rsidP="00EA049B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25B" w:rsidRDefault="0091725B" w:rsidP="00EA049B">
      <w:pPr>
        <w:tabs>
          <w:tab w:val="left" w:pos="0"/>
          <w:tab w:val="left" w:pos="142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8C0">
        <w:rPr>
          <w:rFonts w:ascii="Times New Roman" w:hAnsi="Times New Roman" w:cs="Times New Roman"/>
          <w:b/>
          <w:sz w:val="28"/>
          <w:szCs w:val="28"/>
        </w:rPr>
        <w:lastRenderedPageBreak/>
        <w:t>Беседа с детьми. «Здоровые зубы – здоровью любы».</w:t>
      </w:r>
    </w:p>
    <w:p w:rsidR="005418C0" w:rsidRPr="005418C0" w:rsidRDefault="005418C0" w:rsidP="005418C0">
      <w:pPr>
        <w:tabs>
          <w:tab w:val="left" w:pos="0"/>
          <w:tab w:val="left" w:pos="142"/>
          <w:tab w:val="left" w:pos="426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8C0" w:rsidRPr="005418C0" w:rsidRDefault="005418C0" w:rsidP="005418C0">
      <w:pPr>
        <w:pStyle w:val="a7"/>
        <w:tabs>
          <w:tab w:val="left" w:pos="0"/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18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 w:rsidRPr="00541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Собрались ребята в круг, я – твой друг и ты мой друг, крепче за руки возьмёмся, и друг другу улыбнёмся. (Дети подходят и встают в круг). </w:t>
      </w:r>
      <w:r w:rsidRPr="005418C0">
        <w:rPr>
          <w:rFonts w:ascii="Times New Roman" w:hAnsi="Times New Roman" w:cs="Times New Roman"/>
          <w:sz w:val="28"/>
          <w:szCs w:val="28"/>
        </w:rPr>
        <w:br/>
      </w:r>
      <w:r w:rsidRPr="005418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 w:rsidRPr="00541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- Ребята, вчера вечером дома, я просматривала детские книги и увидела интересное стихотворение   С. Михалкова «Как у нашей Любы». Мне очень захотелось его вам прочитать.                                                                                                                                    </w:t>
      </w:r>
      <w:r w:rsidRPr="005418C0">
        <w:rPr>
          <w:rFonts w:ascii="Times New Roman" w:hAnsi="Times New Roman" w:cs="Times New Roman"/>
          <w:sz w:val="28"/>
          <w:szCs w:val="28"/>
        </w:rPr>
        <w:br/>
      </w:r>
      <w:r w:rsidRPr="005418C0">
        <w:rPr>
          <w:rFonts w:ascii="Times New Roman" w:hAnsi="Times New Roman" w:cs="Times New Roman"/>
          <w:sz w:val="28"/>
          <w:szCs w:val="28"/>
          <w:shd w:val="clear" w:color="auto" w:fill="FFFFFF"/>
        </w:rPr>
        <w:t>Послушайте, пожалуйста.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Cs/>
          <w:sz w:val="28"/>
          <w:szCs w:val="28"/>
        </w:rPr>
        <w:t>Чтение стихотворения С. Михалкова «Как у нашей Любы…».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sz w:val="28"/>
          <w:szCs w:val="28"/>
        </w:rPr>
        <w:t>Как у нашей Любы                             Мама девочку жалеет, 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br/>
        <w:t xml:space="preserve">Разболелись зубы:                            </w:t>
      </w:r>
      <w:proofErr w:type="gramStart"/>
      <w:r w:rsidRPr="005418C0">
        <w:rPr>
          <w:rFonts w:ascii="Times New Roman" w:eastAsia="Times New Roman" w:hAnsi="Times New Roman" w:cs="Times New Roman"/>
          <w:sz w:val="28"/>
          <w:szCs w:val="28"/>
        </w:rPr>
        <w:t>Полосканье в чашке греет, 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br/>
        <w:t>Слабые, непрочные -                        Не спускает с дочки глаз.</w:t>
      </w:r>
      <w:proofErr w:type="gramEnd"/>
      <w:r w:rsidRPr="005418C0">
        <w:rPr>
          <w:rFonts w:ascii="Times New Roman" w:eastAsia="Times New Roman" w:hAnsi="Times New Roman" w:cs="Times New Roman"/>
          <w:sz w:val="28"/>
          <w:szCs w:val="28"/>
        </w:rPr>
        <w:br/>
        <w:t xml:space="preserve">Детские, молочные…                        Папа </w:t>
      </w:r>
      <w:proofErr w:type="spellStart"/>
      <w:r w:rsidRPr="005418C0">
        <w:rPr>
          <w:rFonts w:ascii="Times New Roman" w:eastAsia="Times New Roman" w:hAnsi="Times New Roman" w:cs="Times New Roman"/>
          <w:sz w:val="28"/>
          <w:szCs w:val="28"/>
        </w:rPr>
        <w:t>Любочку</w:t>
      </w:r>
      <w:proofErr w:type="spellEnd"/>
      <w:r w:rsidRPr="005418C0">
        <w:rPr>
          <w:rFonts w:ascii="Times New Roman" w:eastAsia="Times New Roman" w:hAnsi="Times New Roman" w:cs="Times New Roman"/>
          <w:sz w:val="28"/>
          <w:szCs w:val="28"/>
        </w:rPr>
        <w:t xml:space="preserve"> жалеет,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br/>
        <w:t>Целый день бедняжка стонет,          Из бумаги куклу клеит.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br/>
        <w:t>Прочь своих подружек гонит:            Чем бы доченьку занять,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br/>
        <w:t>- Мне сегодня не до вас!                   Чтобы боль зубную снять.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A049B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 xml:space="preserve"> Как вы думаете, почему болели зубы у Любы? (Ответы детей).                                                                                             - Молодцы, вы правильно сказали.                                                                                                       - Ребята, скажите, зачем человеку зубы?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br/>
      </w: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 xml:space="preserve"> Зубы нужны, чтобы откусывать, пережёвывать и измел</w:t>
      </w:r>
      <w:r w:rsidR="00EA049B">
        <w:rPr>
          <w:rFonts w:ascii="Times New Roman" w:eastAsia="Times New Roman" w:hAnsi="Times New Roman" w:cs="Times New Roman"/>
          <w:sz w:val="28"/>
          <w:szCs w:val="28"/>
        </w:rPr>
        <w:t>ьчать пищу.                   -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 xml:space="preserve"> Зубы нужны, чтобы разговаривать.                                                                                - Без зубов человек некрасивый. (Ответы сопровождаются иллюстрациями).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br/>
        <w:t> </w:t>
      </w: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 xml:space="preserve"> А как вы думаете, зубы есть только у человека?                                                        </w:t>
      </w:r>
      <w:r w:rsidRPr="005418C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Зубы есть у животных, у рыб.</w:t>
      </w:r>
    </w:p>
    <w:p w:rsid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Посмотрите на картинки и узнайте, где же зубы человеческие, а где зубы животных. Каких животных</w:t>
      </w:r>
      <w:r w:rsidR="00EA049B">
        <w:rPr>
          <w:rFonts w:ascii="Times New Roman" w:eastAsia="Times New Roman" w:hAnsi="Times New Roman" w:cs="Times New Roman"/>
          <w:sz w:val="28"/>
          <w:szCs w:val="28"/>
        </w:rPr>
        <w:t xml:space="preserve"> вы узнали? </w:t>
      </w:r>
      <w:proofErr w:type="gramStart"/>
      <w:r w:rsidR="00EA049B">
        <w:rPr>
          <w:rFonts w:ascii="Times New Roman" w:eastAsia="Times New Roman" w:hAnsi="Times New Roman" w:cs="Times New Roman"/>
          <w:sz w:val="28"/>
          <w:szCs w:val="28"/>
        </w:rPr>
        <w:t xml:space="preserve">(Детям предлагаются 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 xml:space="preserve">картинки животных – зайца, волка, льва, акулы, крокодила; улыбка человека).           </w:t>
      </w:r>
      <w:proofErr w:type="gramEnd"/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sz w:val="28"/>
          <w:szCs w:val="28"/>
        </w:rPr>
        <w:t>Подумайте и скажите, для чего нужны зубы животным?</w:t>
      </w:r>
    </w:p>
    <w:p w:rsidR="005418C0" w:rsidRPr="00EA049B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Зубы животным нужны, чтобы питаться и защищаться.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 xml:space="preserve">Ребята, а что самое главное, необходимо делать для зубов ежедневно?                                                                                            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 xml:space="preserve"> Каждый день надо чистить зубы.                                                                                   </w:t>
      </w: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Сколько раз в день надо чистить зубы?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 xml:space="preserve"> Два раза в день – утром и вечером перед сном и после еды.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Ребята, а сколько раз в день мы едим?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Четыре раза в день – завтрак, обед, полдник и ужин.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Что надо делать после еды, когда мы не можем почистить зубы?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 - После еды обязательно надо полоскать рот.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 - Скажите, что необходимо иметь каждому человеку для ухода за зубами?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 - Зубную пасту, свою личную зубную щётку и стаканчик для полоскания.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418C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 - Правильно, ребята. Сейчас люди чистят зубы с помощью зубной щётки и пасты. А вот у древних людей не было этого, и они чистили разными предметами. 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sz w:val="28"/>
          <w:szCs w:val="28"/>
        </w:rPr>
        <w:t> - Ребята, а кто помогает нам лечить зубы?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 - Нам помогает лечить зубы врач.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 - Как называется врач, который лечит зубы?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 - Стоматолог.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 - Посмотрите внимательно на фотографии и скажите, кто из этих врачей – стоматолог? (Один ребёнок выходит к доске, показывает фотографию и объясняет свой выбор).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 - 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Ребята, как вы думаете, если бы девочка Люба из стихотворения С. Михалкова знала и выполняла все правила, о которых мы с вами сегодня рассказали, у неё болели бы зубы?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 - Нет.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 - Я думаю, что с нами такого не случится, потому что мы знаем и выполняем все правила ухода за зубами.</w:t>
      </w:r>
    </w:p>
    <w:p w:rsidR="005418C0" w:rsidRDefault="005418C0" w:rsidP="005418C0">
      <w:pPr>
        <w:tabs>
          <w:tab w:val="left" w:pos="0"/>
          <w:tab w:val="left" w:pos="142"/>
          <w:tab w:val="left" w:pos="426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tabs>
          <w:tab w:val="left" w:pos="0"/>
          <w:tab w:val="left" w:pos="142"/>
          <w:tab w:val="left" w:pos="426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tabs>
          <w:tab w:val="left" w:pos="0"/>
          <w:tab w:val="left" w:pos="142"/>
          <w:tab w:val="left" w:pos="426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tabs>
          <w:tab w:val="left" w:pos="0"/>
          <w:tab w:val="left" w:pos="142"/>
          <w:tab w:val="left" w:pos="426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tabs>
          <w:tab w:val="left" w:pos="0"/>
          <w:tab w:val="left" w:pos="142"/>
          <w:tab w:val="left" w:pos="426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tabs>
          <w:tab w:val="left" w:pos="0"/>
          <w:tab w:val="left" w:pos="142"/>
          <w:tab w:val="left" w:pos="426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tabs>
          <w:tab w:val="left" w:pos="0"/>
          <w:tab w:val="left" w:pos="142"/>
          <w:tab w:val="left" w:pos="426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tabs>
          <w:tab w:val="left" w:pos="0"/>
          <w:tab w:val="left" w:pos="142"/>
          <w:tab w:val="left" w:pos="426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tabs>
          <w:tab w:val="left" w:pos="0"/>
          <w:tab w:val="left" w:pos="142"/>
          <w:tab w:val="left" w:pos="426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tabs>
          <w:tab w:val="left" w:pos="0"/>
          <w:tab w:val="left" w:pos="142"/>
          <w:tab w:val="left" w:pos="426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tabs>
          <w:tab w:val="left" w:pos="0"/>
          <w:tab w:val="left" w:pos="142"/>
          <w:tab w:val="left" w:pos="426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tabs>
          <w:tab w:val="left" w:pos="0"/>
          <w:tab w:val="left" w:pos="142"/>
          <w:tab w:val="left" w:pos="426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tabs>
          <w:tab w:val="left" w:pos="0"/>
          <w:tab w:val="left" w:pos="142"/>
          <w:tab w:val="left" w:pos="426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tabs>
          <w:tab w:val="left" w:pos="0"/>
          <w:tab w:val="left" w:pos="142"/>
          <w:tab w:val="left" w:pos="426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Опыт  «Как разрушаются зубы»</w:t>
      </w: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Pr="005418C0" w:rsidRDefault="005418C0" w:rsidP="0054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  <w:t xml:space="preserve">Цель опыта. </w:t>
      </w:r>
      <w:r w:rsidRPr="005418C0">
        <w:rPr>
          <w:rFonts w:ascii="Times New Roman" w:eastAsia="Times New Roman" w:hAnsi="Times New Roman" w:cs="Times New Roman"/>
          <w:color w:val="404040"/>
          <w:sz w:val="28"/>
          <w:szCs w:val="28"/>
        </w:rPr>
        <w:t>Исследовать влияние твердых предметов на зубную эмаль.</w:t>
      </w:r>
    </w:p>
    <w:p w:rsidR="005418C0" w:rsidRPr="005418C0" w:rsidRDefault="005418C0" w:rsidP="0054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  <w:t xml:space="preserve">Исследовательский вопрос.                                                                          </w:t>
      </w:r>
      <w:r w:rsidRPr="005418C0">
        <w:rPr>
          <w:rFonts w:ascii="Times New Roman" w:eastAsia="Times New Roman" w:hAnsi="Times New Roman" w:cs="Times New Roman"/>
          <w:color w:val="404040"/>
          <w:sz w:val="28"/>
          <w:szCs w:val="28"/>
        </w:rPr>
        <w:t>Разрушится ли эмаль зубов под воздействием твердых предметов?</w:t>
      </w:r>
    </w:p>
    <w:p w:rsidR="005418C0" w:rsidRPr="005418C0" w:rsidRDefault="005418C0" w:rsidP="005418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418C0">
        <w:rPr>
          <w:rFonts w:ascii="Times New Roman" w:eastAsia="Times New Roman" w:hAnsi="Times New Roman" w:cs="Times New Roman"/>
          <w:color w:val="404040"/>
          <w:sz w:val="28"/>
          <w:szCs w:val="28"/>
        </w:rPr>
        <w:t>Оборудование: яичная скорлупа, лупа, гвоздик, карандаш, грецкий орех, наждачная бумага.</w:t>
      </w:r>
    </w:p>
    <w:p w:rsidR="005418C0" w:rsidRPr="005418C0" w:rsidRDefault="005418C0" w:rsidP="005418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Почему именно яичная скорлупа?</w:t>
      </w:r>
    </w:p>
    <w:p w:rsidR="005418C0" w:rsidRPr="005418C0" w:rsidRDefault="005418C0" w:rsidP="005418C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 результатам более чем десятилетних исследований установлено, что химический состав скорлупы куриных яиц совпадает с составом зубов и костей.</w:t>
      </w:r>
    </w:p>
    <w:p w:rsidR="005418C0" w:rsidRPr="005418C0" w:rsidRDefault="005418C0" w:rsidP="005418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  <w:t>Ход опыта.</w:t>
      </w:r>
    </w:p>
    <w:p w:rsidR="005418C0" w:rsidRPr="005418C0" w:rsidRDefault="005418C0" w:rsidP="005418C0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sz w:val="28"/>
          <w:szCs w:val="28"/>
        </w:rPr>
        <w:t xml:space="preserve">- Возьмите зеркала, посмотрите на свои зубки. Какого они цвета?                       Сверху зубы покрыты белым твердым веществом.                                         -  Как оно называется?   (Эмаль).                                                                                                   - Как вы думаете ее можно повредить?                                                                             - Какие предметы могут разрушить эмаль зубов?   </w:t>
      </w:r>
    </w:p>
    <w:p w:rsidR="005418C0" w:rsidRPr="005418C0" w:rsidRDefault="005418C0" w:rsidP="005418C0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sz w:val="28"/>
          <w:szCs w:val="28"/>
        </w:rPr>
        <w:t xml:space="preserve">Предположения детей.                                                                                                                                                                             - Мы можем это проверить?                                                                                   - Как мы можем это проверить?                                                                                - Что похоже на эмаль зубов?    (Яичная скорлупа). </w:t>
      </w:r>
    </w:p>
    <w:p w:rsidR="005418C0" w:rsidRPr="005418C0" w:rsidRDefault="005418C0" w:rsidP="005418C0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sz w:val="28"/>
          <w:szCs w:val="28"/>
        </w:rPr>
        <w:t xml:space="preserve">Дети выбирают предложенные предметы,  воздействуют на скорлупу, наблюдают, делают выводы.                                               </w:t>
      </w:r>
    </w:p>
    <w:p w:rsidR="005418C0" w:rsidRPr="005418C0" w:rsidRDefault="005418C0" w:rsidP="005418C0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>Вывод.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 xml:space="preserve"> Нельзя грызть твердые и острые предметы, эмаль зуба может разрушиться.</w:t>
      </w:r>
    </w:p>
    <w:p w:rsidR="005418C0" w:rsidRDefault="005418C0" w:rsidP="005418C0">
      <w:pPr>
        <w:ind w:right="141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:rsidR="005418C0" w:rsidRPr="005418C0" w:rsidRDefault="005418C0" w:rsidP="005418C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Pr="005418C0" w:rsidRDefault="005418C0" w:rsidP="005418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78BB" w:rsidRDefault="005418C0" w:rsidP="005418C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5418C0">
        <w:rPr>
          <w:rFonts w:ascii="Times New Roman" w:hAnsi="Times New Roman" w:cs="Times New Roman"/>
          <w:b/>
          <w:sz w:val="28"/>
        </w:rPr>
        <w:lastRenderedPageBreak/>
        <w:t>Загадывание загадок</w:t>
      </w:r>
    </w:p>
    <w:p w:rsidR="005418C0" w:rsidRDefault="005418C0" w:rsidP="005418C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5418C0" w:rsidRPr="005418C0" w:rsidRDefault="005418C0" w:rsidP="005418C0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Хоть на вид она не очень хороша</w:t>
      </w:r>
      <w:proofErr w:type="gramStart"/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немножечко похожа на ежа,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любит перед тем, как лягу спать,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зубах моих минутку поплясать.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(Зубная щетка)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******************************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Белая река</w:t>
      </w:r>
      <w:proofErr w:type="gramStart"/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пещеру затекла,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Чистит добела.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(Зубная паста)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****************************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доктор все подряд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Зубки ставит точно в ряд.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*******************************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костей и без забот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болтает весь урок.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***************************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Полно корыто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Гусей-лебедей намыто.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(Зубы)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*****************************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б не было его,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сказал бы ничего.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(Язык)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*************************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Белые братишки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красненьком домишке</w:t>
      </w:r>
      <w:proofErr w:type="gramStart"/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братьями дружат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живут и не тужат...?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Зубки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***********************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Белые силачи рубят калачи,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красный говорун подкладывает.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(ответ: язык и зубы)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**************************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Мои зубы все белей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 за разом веселей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чистит зубы чётко</w:t>
      </w:r>
      <w:proofErr w:type="gramStart"/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меня ...</w:t>
      </w:r>
      <w:r w:rsidRPr="005418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(зубная щётка)</w:t>
      </w:r>
    </w:p>
    <w:p w:rsidR="005418C0" w:rsidRDefault="005418C0" w:rsidP="005418C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5418C0" w:rsidRDefault="005418C0" w:rsidP="005418C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5418C0" w:rsidRPr="005418C0" w:rsidRDefault="005418C0" w:rsidP="005418C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AE1A88">
        <w:rPr>
          <w:rFonts w:ascii="Times New Roman" w:hAnsi="Times New Roman" w:cs="Times New Roman"/>
          <w:b/>
          <w:sz w:val="28"/>
        </w:rPr>
        <w:lastRenderedPageBreak/>
        <w:t>Дидактическая игра «Вред и польза для зубов»</w:t>
      </w:r>
    </w:p>
    <w:p w:rsidR="00AE1A88" w:rsidRDefault="00AE1A88" w:rsidP="005418C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AE1A88" w:rsidRPr="00AE1A88" w:rsidRDefault="00560C24" w:rsidP="00AE1A88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  <w:u w:val="single"/>
        </w:rPr>
        <w:t>Задачи</w:t>
      </w:r>
      <w:r w:rsidR="00AE1A88" w:rsidRPr="00AE1A88">
        <w:rPr>
          <w:rFonts w:ascii="Times New Roman" w:hAnsi="Times New Roman" w:cs="Times New Roman"/>
          <w:b/>
          <w:sz w:val="28"/>
        </w:rPr>
        <w:t>:</w:t>
      </w:r>
      <w:r w:rsidR="00AE1A88" w:rsidRPr="00AE1A88">
        <w:rPr>
          <w:rFonts w:ascii="Times New Roman" w:hAnsi="Times New Roman" w:cs="Times New Roman"/>
          <w:sz w:val="28"/>
        </w:rPr>
        <w:t xml:space="preserve">Формировать представление детей о вреде и пользе для зубов.            </w:t>
      </w:r>
    </w:p>
    <w:p w:rsidR="00AE1A88" w:rsidRPr="00AE1A88" w:rsidRDefault="00AE1A88" w:rsidP="00AE1A88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AE1A88">
        <w:rPr>
          <w:rFonts w:ascii="Times New Roman" w:hAnsi="Times New Roman" w:cs="Times New Roman"/>
          <w:b/>
          <w:bCs/>
          <w:sz w:val="28"/>
          <w:u w:val="single"/>
        </w:rPr>
        <w:t>Материал</w:t>
      </w:r>
      <w:proofErr w:type="gramStart"/>
      <w:r w:rsidRPr="00AE1A88">
        <w:rPr>
          <w:rFonts w:ascii="Times New Roman" w:hAnsi="Times New Roman" w:cs="Times New Roman"/>
          <w:b/>
          <w:sz w:val="28"/>
        </w:rPr>
        <w:t>:</w:t>
      </w:r>
      <w:r w:rsidRPr="00AE1A88">
        <w:rPr>
          <w:rFonts w:ascii="Times New Roman" w:hAnsi="Times New Roman" w:cs="Times New Roman"/>
          <w:sz w:val="28"/>
        </w:rPr>
        <w:t>К</w:t>
      </w:r>
      <w:proofErr w:type="gramEnd"/>
      <w:r w:rsidRPr="00AE1A88">
        <w:rPr>
          <w:rFonts w:ascii="Times New Roman" w:hAnsi="Times New Roman" w:cs="Times New Roman"/>
          <w:sz w:val="28"/>
        </w:rPr>
        <w:t>арточки с изображением «Полезная и вредная еда», «Полезные и вредные напитки», «Полезные и вредные действия».Фишки с изображением здорового и больного зубов .</w:t>
      </w:r>
    </w:p>
    <w:p w:rsidR="00AE1A88" w:rsidRPr="00AE1A88" w:rsidRDefault="00AE1A88" w:rsidP="00AE1A88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AE1A88">
        <w:rPr>
          <w:rFonts w:ascii="Times New Roman" w:hAnsi="Times New Roman" w:cs="Times New Roman"/>
          <w:b/>
          <w:bCs/>
          <w:sz w:val="28"/>
        </w:rPr>
        <w:t>Ходигры</w:t>
      </w:r>
      <w:r w:rsidRPr="00AE1A88">
        <w:rPr>
          <w:rFonts w:ascii="Times New Roman" w:hAnsi="Times New Roman" w:cs="Times New Roman"/>
          <w:b/>
          <w:sz w:val="28"/>
        </w:rPr>
        <w:t>:</w:t>
      </w:r>
      <w:r w:rsidRPr="00AE1A88">
        <w:rPr>
          <w:rFonts w:ascii="Times New Roman" w:hAnsi="Times New Roman" w:cs="Times New Roman"/>
          <w:sz w:val="28"/>
        </w:rPr>
        <w:t>Детям предлагается подобрать соответствующие фишки и наложить их на изображения на карточках. Зелёная фишка обозначает пользу, красная вред.</w:t>
      </w:r>
    </w:p>
    <w:p w:rsidR="00AE1A88" w:rsidRDefault="00AE1A88" w:rsidP="005418C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290195</wp:posOffset>
            </wp:positionV>
            <wp:extent cx="3303905" cy="242506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794" t="18571" r="16832" b="10477"/>
                    <a:stretch/>
                  </pic:blipFill>
                  <pic:spPr bwMode="auto">
                    <a:xfrm>
                      <a:off x="0" y="0"/>
                      <a:ext cx="3303905" cy="242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288925</wp:posOffset>
            </wp:positionV>
            <wp:extent cx="3243580" cy="242506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916" t="16905" r="16466" b="10476"/>
                    <a:stretch/>
                  </pic:blipFill>
                  <pic:spPr bwMode="auto">
                    <a:xfrm>
                      <a:off x="0" y="0"/>
                      <a:ext cx="3243580" cy="242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163195</wp:posOffset>
            </wp:positionV>
            <wp:extent cx="3776345" cy="2855595"/>
            <wp:effectExtent l="0" t="0" r="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660" t="17381" r="16430" b="8809"/>
                    <a:stretch/>
                  </pic:blipFill>
                  <pic:spPr bwMode="auto">
                    <a:xfrm>
                      <a:off x="0" y="0"/>
                      <a:ext cx="3776345" cy="285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AE1A88" w:rsidRDefault="00AE1A88" w:rsidP="005418C0">
      <w:pPr>
        <w:spacing w:after="0" w:line="240" w:lineRule="auto"/>
        <w:ind w:left="360"/>
        <w:jc w:val="center"/>
        <w:rPr>
          <w:noProof/>
          <w:lang w:eastAsia="ru-RU"/>
        </w:rPr>
      </w:pPr>
    </w:p>
    <w:p w:rsidR="005418C0" w:rsidRDefault="005418C0" w:rsidP="005418C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Опыт «Воздействие различных жидкостей на зубную эмаль»</w:t>
      </w:r>
    </w:p>
    <w:p w:rsidR="005418C0" w:rsidRDefault="005418C0" w:rsidP="005418C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Цель опыта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проверить воздействие разных видов жидкости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кальций-содержащие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биологические объекты.</w:t>
      </w:r>
    </w:p>
    <w:p w:rsidR="005418C0" w:rsidRDefault="005418C0" w:rsidP="005418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Гипотеза: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если поместитьскорлупу куриного яйца в разные виды жидкости, изменится  структура скорлупы.</w:t>
      </w:r>
    </w:p>
    <w:p w:rsidR="005418C0" w:rsidRDefault="005418C0" w:rsidP="005418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Оборудование</w:t>
      </w:r>
    </w:p>
    <w:p w:rsidR="005418C0" w:rsidRDefault="005418C0" w:rsidP="005418C0">
      <w:pPr>
        <w:spacing w:after="0" w:line="240" w:lineRule="auto"/>
        <w:ind w:firstLine="568"/>
        <w:jc w:val="both"/>
        <w:textAlignment w:val="baseline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• куриные яйца;</w:t>
      </w:r>
    </w:p>
    <w:p w:rsidR="005418C0" w:rsidRDefault="005418C0" w:rsidP="005418C0">
      <w:pPr>
        <w:spacing w:after="0" w:line="240" w:lineRule="auto"/>
        <w:ind w:left="5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• вода, кока-кола, сок, чай, молоко и др.</w:t>
      </w:r>
    </w:p>
    <w:p w:rsidR="005418C0" w:rsidRDefault="005418C0" w:rsidP="005418C0">
      <w:pPr>
        <w:pStyle w:val="a7"/>
        <w:numPr>
          <w:ilvl w:val="0"/>
          <w:numId w:val="3"/>
        </w:numPr>
        <w:spacing w:after="0" w:line="240" w:lineRule="auto"/>
        <w:ind w:left="56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стаканчики.</w:t>
      </w:r>
    </w:p>
    <w:p w:rsidR="005418C0" w:rsidRDefault="005418C0" w:rsidP="005418C0">
      <w:pPr>
        <w:pStyle w:val="a7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Ход опыта</w:t>
      </w:r>
    </w:p>
    <w:p w:rsidR="005418C0" w:rsidRDefault="005418C0" w:rsidP="005418C0">
      <w:pPr>
        <w:pStyle w:val="a7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Дети наливают в стакан любую жидкость, опускают в стакан яйцо. Завести карту наблюдений. </w:t>
      </w:r>
    </w:p>
    <w:p w:rsidR="005418C0" w:rsidRDefault="005418C0" w:rsidP="005418C0">
      <w:pPr>
        <w:pStyle w:val="a7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Провести следующее наблюдение через 1 час, через 3 часа, через 6 часов. Все наблюдения зарисовать в карте наблюдений.</w:t>
      </w:r>
    </w:p>
    <w:p w:rsidR="005418C0" w:rsidRDefault="005418C0" w:rsidP="005418C0">
      <w:pPr>
        <w:pStyle w:val="a7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ходе опыта дети установили, что в стакане с водой скорлупа яйца не изменилась.</w:t>
      </w:r>
    </w:p>
    <w:p w:rsidR="005418C0" w:rsidRDefault="005418C0" w:rsidP="005418C0">
      <w:pPr>
        <w:pStyle w:val="a7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стакане с чаем скорлупа яйца слегка окрасилась.</w:t>
      </w:r>
    </w:p>
    <w:p w:rsidR="005418C0" w:rsidRDefault="005418C0" w:rsidP="005418C0">
      <w:pPr>
        <w:pStyle w:val="a7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стакане с соком скорлупа яйца стала мягкой.</w:t>
      </w:r>
    </w:p>
    <w:p w:rsidR="005418C0" w:rsidRDefault="005418C0" w:rsidP="005418C0">
      <w:pPr>
        <w:pStyle w:val="a7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стакане с кока-колой скорлупа яйца потемнела и стала разрушаться.</w:t>
      </w:r>
    </w:p>
    <w:p w:rsidR="005418C0" w:rsidRDefault="005418C0" w:rsidP="005418C0">
      <w:pPr>
        <w:pStyle w:val="a7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не все напитки одинаково воздействуют на зубную эмаль.</w:t>
      </w:r>
    </w:p>
    <w:p w:rsidR="005418C0" w:rsidRDefault="005418C0" w:rsidP="005418C0">
      <w:pPr>
        <w:pStyle w:val="a7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3.Викторина «Здоровая улыбка».</w:t>
      </w: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5418C0" w:rsidRPr="005418C0" w:rsidRDefault="005418C0" w:rsidP="005418C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E678BB" w:rsidRPr="005418C0" w:rsidRDefault="00E678BB" w:rsidP="005418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418C0" w:rsidRDefault="005418C0" w:rsidP="005418C0">
      <w:pPr>
        <w:tabs>
          <w:tab w:val="left" w:pos="0"/>
          <w:tab w:val="left" w:pos="142"/>
          <w:tab w:val="left" w:pos="426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8C0">
        <w:rPr>
          <w:rFonts w:ascii="Times New Roman" w:hAnsi="Times New Roman" w:cs="Times New Roman"/>
          <w:b/>
          <w:sz w:val="28"/>
          <w:szCs w:val="28"/>
        </w:rPr>
        <w:lastRenderedPageBreak/>
        <w:t>Беседа с детьми «Как ухаживать за зубами»?</w:t>
      </w:r>
    </w:p>
    <w:p w:rsidR="005418C0" w:rsidRDefault="005418C0" w:rsidP="005418C0">
      <w:pPr>
        <w:pStyle w:val="a7"/>
        <w:tabs>
          <w:tab w:val="left" w:pos="0"/>
          <w:tab w:val="left" w:pos="142"/>
          <w:tab w:val="left" w:pos="426"/>
        </w:tabs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Кто знает, что необходимо иметь каждому человеку для ухода за зубами?                                                                                                  </w:t>
      </w:r>
    </w:p>
    <w:p w:rsidR="005418C0" w:rsidRPr="0030368C" w:rsidRDefault="005418C0" w:rsidP="0030368C">
      <w:pPr>
        <w:pStyle w:val="a7"/>
        <w:tabs>
          <w:tab w:val="left" w:pos="0"/>
          <w:tab w:val="left" w:pos="142"/>
          <w:tab w:val="left" w:pos="426"/>
        </w:tabs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 xml:space="preserve"> 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Зубную щетку, пасту, стаканчик для воды.                                      Воспитатель: Как надо  ухаживаешь за своими зубами?                                            </w:t>
      </w: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Чистить  зубы 2 раза в день (утром и вечером), поласкать после еды.                                                                                                               </w:t>
      </w: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 молодцы.</w:t>
      </w:r>
    </w:p>
    <w:p w:rsidR="005418C0" w:rsidRDefault="005418C0" w:rsidP="005418C0">
      <w:pPr>
        <w:tabs>
          <w:tab w:val="left" w:pos="0"/>
          <w:tab w:val="left" w:pos="142"/>
          <w:tab w:val="left" w:pos="426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8C0">
        <w:rPr>
          <w:rFonts w:ascii="Times New Roman" w:hAnsi="Times New Roman" w:cs="Times New Roman"/>
          <w:b/>
          <w:sz w:val="28"/>
          <w:szCs w:val="28"/>
        </w:rPr>
        <w:t>Словесная игра  с детьми «Что вредно, что полезно для зубов».</w:t>
      </w:r>
    </w:p>
    <w:p w:rsidR="005418C0" w:rsidRDefault="005418C0" w:rsidP="005418C0">
      <w:pPr>
        <w:pStyle w:val="a7"/>
        <w:tabs>
          <w:tab w:val="left" w:pos="0"/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чтобы зубы были здоровыми и красивыми за  ними нужно не только ухаживать, но и знать, что вредно, а что полезно для зубов.</w:t>
      </w:r>
    </w:p>
    <w:p w:rsidR="005418C0" w:rsidRDefault="005418C0" w:rsidP="0054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Если мой совет хороший, вы похлопайте в ладоши и скажите «да-да-да!», за неправильный совет говорите «нет-нет-нет!» и топайте ногами.</w:t>
      </w:r>
    </w:p>
    <w:p w:rsidR="005418C0" w:rsidRDefault="005418C0" w:rsidP="0054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Постоянно нужно есть для зубов: овощи, фрукты, молочные продукты. Если мой совет хороший, вы похлопайте в ладоши.</w:t>
      </w:r>
    </w:p>
    <w:p w:rsidR="005418C0" w:rsidRDefault="005418C0" w:rsidP="0054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Не грызите лист капустный, он совсем – совсем невкусный.                 Лучше ешьте шоколад, вафли, сахар, мармелад. Это правильный совет?</w:t>
      </w:r>
    </w:p>
    <w:p w:rsidR="005418C0" w:rsidRDefault="005418C0" w:rsidP="0054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Зубы вы почистили и идете спать, захватите булочку сладкую в кровать? Это правильный совет?</w:t>
      </w:r>
    </w:p>
    <w:p w:rsidR="005418C0" w:rsidRDefault="005418C0" w:rsidP="0054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Чтобы зубы укреплять, полезно гвозди пожевать. Все я верно говорю?</w:t>
      </w:r>
    </w:p>
    <w:p w:rsidR="005418C0" w:rsidRDefault="005418C0" w:rsidP="0054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А теперь совет полезный, нельзя грызть предмет железный.</w:t>
      </w:r>
    </w:p>
    <w:p w:rsidR="005418C0" w:rsidRDefault="005418C0" w:rsidP="0054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Скажите, пожалуйста, какие продукты вредны для зубов?</w:t>
      </w:r>
    </w:p>
    <w:p w:rsidR="005418C0" w:rsidRDefault="005418C0" w:rsidP="0054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Дети: сладкие, конфеты, вафли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. .</w:t>
      </w:r>
    </w:p>
    <w:p w:rsidR="005418C0" w:rsidRDefault="005418C0" w:rsidP="0054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что же теперь, нам нельзя их кушать? Они же вредные?</w:t>
      </w:r>
    </w:p>
    <w:p w:rsidR="005418C0" w:rsidRDefault="005418C0" w:rsidP="0054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Нужно их есть поменьше, редко. Мы любим сладкое.</w:t>
      </w:r>
    </w:p>
    <w:p w:rsidR="005418C0" w:rsidRDefault="005418C0" w:rsidP="0054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если мы съедим шоколад, мармелад и другие сладкие продукты, как нам позаботится о зубах, чтобы у кариеса не было шанса?</w:t>
      </w:r>
    </w:p>
    <w:p w:rsidR="005418C0" w:rsidRDefault="005418C0" w:rsidP="0054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Нужно полоскать рот кипяченой водой или почистить зубы.</w:t>
      </w:r>
    </w:p>
    <w:p w:rsidR="005418C0" w:rsidRPr="0030368C" w:rsidRDefault="005418C0" w:rsidP="003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Все верно, молодцы.</w:t>
      </w:r>
    </w:p>
    <w:p w:rsidR="005418C0" w:rsidRPr="005418C0" w:rsidRDefault="005418C0" w:rsidP="005418C0">
      <w:pPr>
        <w:tabs>
          <w:tab w:val="left" w:pos="0"/>
          <w:tab w:val="left" w:pos="142"/>
          <w:tab w:val="left" w:pos="426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8C0" w:rsidRPr="005418C0" w:rsidRDefault="005418C0" w:rsidP="005418C0">
      <w:pPr>
        <w:tabs>
          <w:tab w:val="left" w:pos="0"/>
          <w:tab w:val="left" w:pos="142"/>
          <w:tab w:val="left" w:pos="426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>Опыт «Как зубная паста защищает зубную эмаль»</w:t>
      </w:r>
    </w:p>
    <w:p w:rsidR="005418C0" w:rsidRPr="005418C0" w:rsidRDefault="005418C0" w:rsidP="005418C0">
      <w:pPr>
        <w:spacing w:after="0" w:line="240" w:lineRule="auto"/>
        <w:ind w:right="425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18C0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опыта</w:t>
      </w:r>
      <w:r w:rsidRPr="005418C0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Изучение влияния зубной пасты на прочность зубов.                                    </w:t>
      </w:r>
    </w:p>
    <w:p w:rsidR="005418C0" w:rsidRPr="005418C0" w:rsidRDefault="005418C0" w:rsidP="005418C0">
      <w:pPr>
        <w:spacing w:after="0" w:line="240" w:lineRule="auto"/>
        <w:ind w:right="141"/>
        <w:rPr>
          <w:rFonts w:ascii="Times New Roman" w:hAnsi="Times New Roman" w:cs="Times New Roman"/>
          <w:b/>
        </w:rPr>
      </w:pPr>
      <w:r w:rsidRPr="005418C0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Исследовательский вопрос</w:t>
      </w:r>
      <w:r w:rsidRPr="005418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Способна ли зубная паста оказать влияние на прочность зубов?</w:t>
      </w:r>
    </w:p>
    <w:p w:rsidR="005418C0" w:rsidRPr="005418C0" w:rsidRDefault="005418C0" w:rsidP="005418C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418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Гипотеза  </w:t>
      </w:r>
      <w:r w:rsidRPr="005418C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если предварительно обработать скорлупу куриного яйца зубной пастой, то разрушающее воздействие разных видов жидкости на скорлупу скажется в меньшей степени.</w:t>
      </w:r>
    </w:p>
    <w:p w:rsidR="005418C0" w:rsidRPr="005418C0" w:rsidRDefault="005418C0" w:rsidP="005418C0">
      <w:pPr>
        <w:spacing w:after="0" w:line="240" w:lineRule="auto"/>
        <w:ind w:right="141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</w:pPr>
      <w:r w:rsidRPr="005418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</w:t>
      </w: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Куриное яйцо, разные виды пасты, стаканы с кока-колой, лимонной кислотой, с водой.</w:t>
      </w:r>
    </w:p>
    <w:p w:rsidR="005418C0" w:rsidRPr="005418C0" w:rsidRDefault="005418C0" w:rsidP="005418C0">
      <w:pPr>
        <w:spacing w:after="0" w:line="240" w:lineRule="auto"/>
        <w:ind w:right="14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418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опыта</w:t>
      </w:r>
    </w:p>
    <w:p w:rsidR="005418C0" w:rsidRPr="005418C0" w:rsidRDefault="005418C0" w:rsidP="005418C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1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Воспитатель: - Мы с вами уже знаем, что скорлупа яйца схожа по составу с эмалью наших зубов. Как же нам узнать, как мы можем защитить свои зубы. И проверить это.</w:t>
      </w:r>
    </w:p>
    <w:p w:rsidR="005418C0" w:rsidRDefault="005418C0" w:rsidP="005418C0">
      <w:pPr>
        <w:spacing w:after="0" w:line="240" w:lineRule="auto"/>
        <w:ind w:right="141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5418C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На половину яйца дети  наносят  зубную пасту.                                                                    Одно яйцо  помещают в стакан с водой, другое в стакан с лимонной кислотой, третье яйцо поместить в стакан с кока - колой.               </w:t>
      </w:r>
    </w:p>
    <w:p w:rsidR="005418C0" w:rsidRDefault="005418C0" w:rsidP="005418C0">
      <w:pPr>
        <w:spacing w:after="0" w:line="240" w:lineRule="auto"/>
        <w:ind w:right="141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5418C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Сделать зарисовки в дневнике наблюдений.                                                      Через 1час достать яйцо, посмотреть, что изменилось.                           Зафиксировать наблюдение в таблице.                                                              Наблюдать за изменениями через 3 часа, через 6 часов.                                     Все наблюдения зафиксировать в таблице.                                                       Через 6 часов в лимонной кислоте скорлупа, непокрытая зубной пастой стала светлой и начала растворяться. Сторона, покрытая зубной пастой осталась белой и прочной.                                                                                 </w:t>
      </w:r>
    </w:p>
    <w:p w:rsidR="005418C0" w:rsidRPr="005418C0" w:rsidRDefault="005418C0" w:rsidP="005418C0">
      <w:pPr>
        <w:spacing w:after="0" w:line="240" w:lineRule="auto"/>
        <w:ind w:right="141"/>
        <w:rPr>
          <w:rFonts w:ascii="Times New Roman" w:hAnsi="Times New Roman" w:cs="Times New Roman"/>
          <w:color w:val="000000"/>
          <w:sz w:val="28"/>
          <w:szCs w:val="28"/>
        </w:rPr>
      </w:pPr>
      <w:r w:rsidRPr="005418C0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 стакане с кока – колой яйцо покрытое пастой не изменило цвет и осталось прочным,  сторона яйца не покрытая пастой потемнела и стала мягкой.</w:t>
      </w:r>
    </w:p>
    <w:p w:rsidR="005418C0" w:rsidRPr="0030368C" w:rsidRDefault="005418C0" w:rsidP="0030368C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  <w:t xml:space="preserve">Вывод.  </w:t>
      </w:r>
      <w:r w:rsidRPr="005418C0">
        <w:rPr>
          <w:rFonts w:ascii="Times New Roman" w:eastAsia="Times New Roman" w:hAnsi="Times New Roman" w:cs="Times New Roman"/>
          <w:sz w:val="28"/>
          <w:szCs w:val="28"/>
        </w:rPr>
        <w:t>В зубной пасте содержатся вещества, укрепляющие и защищающие зубную эмаль.</w:t>
      </w:r>
    </w:p>
    <w:p w:rsidR="00E678BB" w:rsidRPr="005418C0" w:rsidRDefault="00E678BB" w:rsidP="005418C0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418C0" w:rsidRDefault="005418C0" w:rsidP="005418C0">
      <w:pPr>
        <w:spacing w:after="0" w:line="240" w:lineRule="auto"/>
        <w:ind w:left="360" w:right="14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sz w:val="28"/>
          <w:szCs w:val="28"/>
        </w:rPr>
        <w:t>Праздник «Королева Зубная Щетка»</w:t>
      </w:r>
    </w:p>
    <w:p w:rsidR="005418C0" w:rsidRDefault="005418C0" w:rsidP="005418C0">
      <w:pPr>
        <w:spacing w:after="0" w:line="240" w:lineRule="auto"/>
        <w:ind w:left="360" w:right="14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Это развлечение является итоговым этапом усвоения детьми элементарных знаний о зубах, их основных заболеваниях и бережном отношении к ротовой полости как органу речи. 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Ход занятия</w:t>
      </w:r>
    </w:p>
    <w:p w:rsidR="005418C0" w:rsidRPr="00EA049B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A049B">
        <w:rPr>
          <w:rFonts w:ascii="Times New Roman" w:eastAsia="Times New Roman" w:hAnsi="Times New Roman" w:cs="Times New Roman"/>
          <w:i/>
          <w:sz w:val="28"/>
          <w:szCs w:val="28"/>
        </w:rPr>
        <w:t>Дети </w:t>
      </w:r>
      <w:hyperlink r:id="rId11" w:history="1">
        <w:r w:rsidRPr="00EA049B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под музыку</w:t>
        </w:r>
      </w:hyperlink>
      <w:r w:rsidRPr="00EA049B">
        <w:rPr>
          <w:rFonts w:ascii="Times New Roman" w:eastAsia="Times New Roman" w:hAnsi="Times New Roman" w:cs="Times New Roman"/>
          <w:i/>
          <w:sz w:val="28"/>
          <w:szCs w:val="28"/>
        </w:rPr>
        <w:t> заходят в </w:t>
      </w:r>
      <w:hyperlink r:id="rId12" w:history="1">
        <w:r w:rsidRPr="00EA049B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зал</w:t>
        </w:r>
      </w:hyperlink>
      <w:r w:rsidRPr="00EA049B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hyperlink r:id="rId13" w:history="1">
        <w:r w:rsidRPr="00EA049B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вместе с</w:t>
        </w:r>
      </w:hyperlink>
      <w:r w:rsidRPr="00EA049B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hyperlink r:id="rId14" w:history="1">
        <w:r w:rsidRPr="00EA049B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Зубной</w:t>
        </w:r>
      </w:hyperlink>
      <w:r w:rsidRPr="00EA049B">
        <w:rPr>
          <w:rFonts w:ascii="Times New Roman" w:eastAsia="Times New Roman" w:hAnsi="Times New Roman" w:cs="Times New Roman"/>
          <w:i/>
          <w:sz w:val="28"/>
          <w:szCs w:val="28"/>
        </w:rPr>
        <w:t> щёткой, становятся в круг.</w:t>
      </w:r>
    </w:p>
    <w:p w:rsidR="005418C0" w:rsidRPr="005418C0" w:rsidRDefault="00B911D7" w:rsidP="005418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hyperlink r:id="rId15" w:history="1">
        <w:r w:rsidR="005418C0" w:rsidRPr="005418C0">
          <w:rPr>
            <w:rStyle w:val="a3"/>
            <w:rFonts w:ascii="Times New Roman" w:hAnsi="Times New Roman" w:cs="Times New Roman"/>
            <w:b/>
            <w:bCs/>
            <w:color w:val="000000"/>
            <w:sz w:val="28"/>
            <w:szCs w:val="28"/>
          </w:rPr>
          <w:t>Королева</w:t>
        </w:r>
      </w:hyperlink>
      <w:r w:rsidR="005418C0"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 Зубная щётка:</w:t>
      </w:r>
    </w:p>
    <w:p w:rsidR="005418C0" w:rsidRPr="005418C0" w:rsidRDefault="00B911D7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hyperlink r:id="rId16" w:history="1">
        <w:r w:rsidR="005418C0" w:rsidRPr="005418C0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Доброе</w:t>
        </w:r>
      </w:hyperlink>
      <w:r w:rsidR="005418C0"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 </w:t>
      </w:r>
      <w:hyperlink r:id="rId17" w:history="1">
        <w:r w:rsidR="005418C0" w:rsidRPr="005418C0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утро</w:t>
        </w:r>
      </w:hyperlink>
      <w:r w:rsidR="005418C0"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, ребята! Я – королева Зубная щётка! Я очень рада видеть вас! Скажите, с чего надо начинать новый день? Я вас приглашаю в  свое царство. 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Королева Зубная щётка: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Все готовы? Пора в путь. Но отправимся в королевство на … мыльных пузырях. 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Королева Зубная щётка: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Давайте присядем, отдохнём.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Вдруг раздаётся плач и в зал входит Незнайка, держась за щёку.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Королева Зубная щётка: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Здравствуй, Незнайка, что с тобой случилось, расскажи нам.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Незнайка: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Да вот хотел яблоко откусить, и зубы разболелись.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Королева Зубная щётка: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Ой, что-то, мне не верится, что от яблока у тебя заболели зубы, а что ты ещё ел сегодня.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Незнайка: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Да так, ничего особенного: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lastRenderedPageBreak/>
        <w:t>Шоколад и лимонад,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Очень вкусный мармелад, 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Полкило конфет, варенье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И в корзиночке печенье,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Два мороженных на палке,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 xml:space="preserve">Как не съесть– </w:t>
      </w:r>
      <w:proofErr w:type="gramStart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ве</w:t>
      </w:r>
      <w:proofErr w:type="gramEnd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дь было жарко.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Газировкой всё запил</w:t>
      </w:r>
      <w:proofErr w:type="gramStart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… 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О</w:t>
      </w:r>
      <w:proofErr w:type="gramEnd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й! Про яблоко забыл,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Только дольку откусил,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</w:r>
      <w:proofErr w:type="gramStart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Стало больно нету</w:t>
      </w:r>
      <w:proofErr w:type="gramEnd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сил.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Королева Зубная щётка: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Ребята как вы думаете, от чего у Незнайки заболели зубы.</w:t>
      </w:r>
      <w:r w:rsidRPr="005418C0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</w:rPr>
        <w:t> (Ответы детей.)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Вот, Незнайка, не надо есть много сладостей.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Королева Зубная щётка: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А теперь послушай, Незнайка, советы детей.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Дети представляют свой опыт исследовательской деятельности, демонстрируют дневники наблюдений, дают пояснения.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(Дети рассказывают стихотворение.)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proofErr w:type="gramStart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Посмотрите-ка, ребятки,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Леденец, конечно, сладкий,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Но поешь его – беда (показ больного зуба):</w:t>
      </w:r>
      <w:proofErr w:type="gramEnd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В нем лишь сахар и вода.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Для зубов здоровых пир –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Свежий с дырочками сыр!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Много сахара в конфете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Их не ешьте много, дети!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А морковь сорвете с грядки,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С зубами будет все в порядке.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Тортом вы не увлекайтесь, 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Портить зубы не старайтесь.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Лучше выпейте пока 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Стакан парного молока.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Да возьмите бутерброд –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С молочком и прямо в рот.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Лимонад нам пить не надо,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Ведь молоко полезней лимонада.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У орехов вкус особый,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Распознать его попробуй!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А печенье зубы портит</w:t>
      </w:r>
      <w:proofErr w:type="gramStart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Т</w:t>
      </w:r>
      <w:proofErr w:type="gramEnd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ак же, как кусочек торта.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Съешь-ка, лучше ты скорей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Травку с грядки – сельдерей!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Незнайка: 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И что, ребята знают, какие продукты полезны для зубов?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Королева Зубная щётка: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Конечно, и сейчас мы это проверим.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lastRenderedPageBreak/>
        <w:t>Дидактическая игра “Полезно – Вредно для зубов”.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Я тоже справился с заданием, теперь </w:t>
      </w:r>
      <w:proofErr w:type="gramStart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буду</w:t>
      </w:r>
      <w:proofErr w:type="gramEnd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есть только полезные продукты и заботиться о своих зубах.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Королева Зубная щётка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: Молодцы! И не только полезные продукты помогут тебе сохранить зубы и быть всегда здоровыми, но и правила гигиены. Скажи-ка, мой дружок, ты зубы свои чистишь?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Незнайка: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 Нет, а зачем? они и так у меня чистые.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Королева Зубная щётка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: Вот тут ты, Незнайка, ошибаешься, они у тебя не просто грязные, но на них, наверняка, поселился </w:t>
      </w:r>
      <w:proofErr w:type="spellStart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зубоед</w:t>
      </w:r>
      <w:proofErr w:type="spellEnd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Кариес,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Незнайка: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 А что делает кариес?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Дети: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 В зубах образуются дырки, и если их не полечить, зубы могут выпасть.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Незнайка: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 Подумаешь, 1–2 зуба выпадут. Даже прикольно!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Дети: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 Без зубов твоя речь станет непонятной, улыбка будет некрасивой, не сможешь кусать и жевать свежие овощи и фрукты – заболит живот от крупных кусочков и не получишь витамины – станешь весь больной и слабый,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Королева Зубная щётка: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 Эх, Незнайка, даже дети знают, как заботиться о своих зубах.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Вот послушай стихотворение о зубах.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Зубы есть у всех детишек: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У послушных, шалунишек,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У малышек и больших –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Что вы знаете о них?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Каковы же из себя</w:t>
      </w:r>
      <w:proofErr w:type="gramStart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В</w:t>
      </w:r>
      <w:proofErr w:type="gramEnd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белой твердой шубке,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Наши лучшие друзья –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Беленькие зубки.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Сядьте, дети, вкруг меня</w:t>
      </w:r>
      <w:proofErr w:type="gramStart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Р</w:t>
      </w:r>
      <w:proofErr w:type="gramEnd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асскажу про зубик я: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Как растет и от чего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Знать вам надо про него.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Вырастает он не сразу,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И растет не видно глазу,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Постепенно появляясь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Важным органом являясь.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Пищу, он нам измельчает,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Говорить нам помогает.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Словно крепенький дубок</w:t>
      </w:r>
      <w:proofErr w:type="gramStart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В</w:t>
      </w:r>
      <w:proofErr w:type="gramEnd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чистом, чистом поле.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Корнем держится зубок</w:t>
      </w:r>
      <w:proofErr w:type="gramStart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В</w:t>
      </w:r>
      <w:proofErr w:type="gramEnd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лунке – альвеоле.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Обнимает зуб десна</w:t>
      </w:r>
      <w:proofErr w:type="gramStart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Н</w:t>
      </w:r>
      <w:proofErr w:type="gramEnd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у-ка так сумей-ка!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И из желобка видна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Нам зубная шейка.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lastRenderedPageBreak/>
        <w:t>Возвышаясь над десной,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Все кусает звонко,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Все: Мы чистим, чистим зубы и весело живем, 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br/>
        <w:t>А тем, кто их не чистит, мы песенку споем: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Песня 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В. </w:t>
      </w:r>
      <w:proofErr w:type="spellStart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Шаинского</w:t>
      </w:r>
      <w:proofErr w:type="spellEnd"/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 </w:t>
      </w: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“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От улыбки” с повторением движений за Королевой Зубной щёткой.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Королева Зубная щётка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: А теперь широко улыбнитесь соседу справа, теперь соседу слева, Незнайке. Приятно посмотреть на улыбку с чистыми белыми зубами! Правда?!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t>Королева Зубная паста: 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Надеюсь, все вы, ребята, теперь не будете лениться, и каждый день будете чистить зубы два раза в день, правильно питаться, полоскать рот после еды и ходить к доктору - стоматологу 2 раза в год.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u w:val="single"/>
        </w:rPr>
        <w:t>Королева Зубная щётка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  <w:u w:val="single"/>
        </w:rPr>
        <w:t>:</w:t>
      </w: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 </w:t>
      </w:r>
    </w:p>
    <w:p w:rsidR="005418C0" w:rsidRPr="005418C0" w:rsidRDefault="005418C0" w:rsidP="005418C0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А я тоже хочу вам сделать подарок.</w:t>
      </w:r>
    </w:p>
    <w:p w:rsidR="00EA049B" w:rsidRPr="0030368C" w:rsidRDefault="005418C0" w:rsidP="0030368C">
      <w:pPr>
        <w:spacing w:after="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</w:rPr>
      </w:pPr>
      <w:r w:rsidRPr="005418C0">
        <w:rPr>
          <w:rFonts w:ascii="Times New Roman" w:eastAsia="Times New Roman" w:hAnsi="Times New Roman" w:cs="Times New Roman"/>
          <w:color w:val="323232"/>
          <w:sz w:val="28"/>
          <w:szCs w:val="28"/>
        </w:rPr>
        <w:t>(Раздаёт</w:t>
      </w:r>
      <w:r>
        <w:rPr>
          <w:rFonts w:ascii="Times New Roman" w:eastAsia="Times New Roman" w:hAnsi="Times New Roman" w:cs="Times New Roman"/>
          <w:color w:val="323232"/>
          <w:sz w:val="28"/>
          <w:szCs w:val="28"/>
        </w:rPr>
        <w:t xml:space="preserve"> щетки и яблоки на группу)</w:t>
      </w:r>
    </w:p>
    <w:p w:rsidR="005418C0" w:rsidRPr="005418C0" w:rsidRDefault="005418C0" w:rsidP="005418C0">
      <w:pPr>
        <w:spacing w:after="0" w:line="240" w:lineRule="auto"/>
        <w:ind w:left="360" w:right="14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8C0" w:rsidRDefault="005418C0" w:rsidP="005418C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8C0">
        <w:rPr>
          <w:rFonts w:ascii="Times New Roman" w:hAnsi="Times New Roman" w:cs="Times New Roman"/>
          <w:b/>
          <w:sz w:val="28"/>
          <w:szCs w:val="28"/>
        </w:rPr>
        <w:t>Сюжетно-ролевая игра «На приеме у стоматолога»</w:t>
      </w:r>
    </w:p>
    <w:p w:rsidR="00EA049B" w:rsidRPr="00EA049B" w:rsidRDefault="00560C24" w:rsidP="00EA0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</w:t>
      </w:r>
      <w:r w:rsidR="00EA049B" w:rsidRPr="00EA049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EA049B" w:rsidRPr="00EA04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закрепить в игре знания о правилах гигиены рта. Формировать умение согласовывать собственный игровой замысел с замыслами сверстников, распределять роли, действовать согласно принятой роли, использовать атрибуты в соответствии с сюжетом.</w:t>
      </w:r>
    </w:p>
    <w:p w:rsidR="00EA049B" w:rsidRPr="00EA049B" w:rsidRDefault="00EA049B" w:rsidP="00EA0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049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Сюжет:</w:t>
      </w:r>
      <w:r w:rsidRPr="00EA04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пациент приходит на прием к врачу-стоматологу, администратор заполняет карточку, врач опрашивает пациента, осматривает полость рта, </w:t>
      </w:r>
      <w:bookmarkStart w:id="0" w:name="_GoBack"/>
      <w:bookmarkEnd w:id="0"/>
      <w:r w:rsidRPr="00EA04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стоматолог сверлит больной зуб, пломбирует, напоминает пациенту правила гигиены зубов.</w:t>
      </w:r>
    </w:p>
    <w:p w:rsidR="00EA049B" w:rsidRPr="00EA049B" w:rsidRDefault="00EA049B" w:rsidP="00EA0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049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Роли:</w:t>
      </w:r>
      <w:r w:rsidRPr="00EA04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пациент, администратор, врач-стоматолог.</w:t>
      </w:r>
    </w:p>
    <w:p w:rsidR="00EA049B" w:rsidRPr="00EA049B" w:rsidRDefault="00EA049B" w:rsidP="00EA0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049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Игровые действия:</w:t>
      </w:r>
      <w:r w:rsidRPr="00EA04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заполнение карточки, осмотр полости рта, лечение зубов.</w:t>
      </w:r>
    </w:p>
    <w:p w:rsidR="00EA049B" w:rsidRPr="00EA049B" w:rsidRDefault="00EA049B" w:rsidP="00EA0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049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Предварительная работа:</w:t>
      </w:r>
      <w:r w:rsidRPr="00EA04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рассмотреть иллюстрации с изображением кабинета стоматолога. Беседа о разных способах сохранения здоровья зубов.</w:t>
      </w:r>
    </w:p>
    <w:p w:rsidR="00EA049B" w:rsidRPr="00EA049B" w:rsidRDefault="00EA049B" w:rsidP="00EA0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049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Примерный ход игры:</w:t>
      </w:r>
      <w:r w:rsidRPr="00EA04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 самостоятельно распределяют роли, обсуждают сюжет, организуют работу кабинета стоматолога. В конце игры все дети обсуждают результаты работы.</w:t>
      </w:r>
    </w:p>
    <w:p w:rsidR="00EA049B" w:rsidRPr="00EA049B" w:rsidRDefault="00EA049B" w:rsidP="00EA0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EA049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Материал, оборудование:</w:t>
      </w:r>
      <w:r w:rsidRPr="00EA04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инструменты для осмотра и лечения зубов, спецодежда врача и администратора (шапочки, халаты, медицинские карточки.</w:t>
      </w:r>
      <w:proofErr w:type="gramEnd"/>
    </w:p>
    <w:p w:rsidR="00EA049B" w:rsidRDefault="00EA049B" w:rsidP="00EA049B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A049B" w:rsidRDefault="00EA049B" w:rsidP="00EA049B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A049B" w:rsidRDefault="00EA049B" w:rsidP="00EA049B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678BB" w:rsidRDefault="00E678BB" w:rsidP="00E678BB">
      <w:pPr>
        <w:tabs>
          <w:tab w:val="left" w:pos="1152"/>
        </w:tabs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049B" w:rsidRDefault="00EA049B" w:rsidP="00EA04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49B">
        <w:rPr>
          <w:rFonts w:ascii="Times New Roman" w:hAnsi="Times New Roman" w:cs="Times New Roman"/>
          <w:b/>
          <w:sz w:val="28"/>
          <w:szCs w:val="28"/>
        </w:rPr>
        <w:lastRenderedPageBreak/>
        <w:t>Консультация для родителей                                                                             «Здоровые зубы - залог здоровья".</w:t>
      </w:r>
    </w:p>
    <w:p w:rsidR="00EA049B" w:rsidRDefault="00695942" w:rsidP="00EA04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192405</wp:posOffset>
            </wp:positionV>
            <wp:extent cx="3034030" cy="2806700"/>
            <wp:effectExtent l="0" t="0" r="0" b="0"/>
            <wp:wrapSquare wrapText="bothSides"/>
            <wp:docPr id="7" name="Рисунок 7" descr="https://im0-tub-ru.yandex.net/i?id=3e543054041f24ae101e2d47fb32d16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3e543054041f24ae101e2d47fb32d165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49B" w:rsidRPr="00A5100C" w:rsidRDefault="00EA049B" w:rsidP="00EA049B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color w:val="000000"/>
          <w:sz w:val="28"/>
          <w:szCs w:val="28"/>
        </w:rPr>
        <w:t>Соблюдать режим, больше бывать с ним на свежем воздухе, заниматься физкультурой, закаливанием.</w:t>
      </w:r>
    </w:p>
    <w:p w:rsidR="00EA049B" w:rsidRPr="00A5100C" w:rsidRDefault="00EA049B" w:rsidP="00EA049B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color w:val="000000"/>
          <w:sz w:val="28"/>
          <w:szCs w:val="28"/>
        </w:rPr>
        <w:t>Правильное питание: ежедневно ребенок должен получать молоко или молочнокислые продукты, мясо, рыбу, черный хлеб, разнообразные овощи и фрукты во все сезоны года. Приучать детей к твердой пище: это укрепляет десна и зубы.</w:t>
      </w:r>
    </w:p>
    <w:p w:rsidR="00EA049B" w:rsidRPr="00A5100C" w:rsidRDefault="00EA049B" w:rsidP="00EA049B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color w:val="000000"/>
          <w:sz w:val="28"/>
          <w:szCs w:val="28"/>
        </w:rPr>
        <w:t>Привычку полоскать рот после еды и чистить зубы утром и вечером надо прививать у детей с 2-3 лет.</w:t>
      </w:r>
    </w:p>
    <w:p w:rsidR="00EA049B" w:rsidRPr="00A5100C" w:rsidRDefault="00EA049B" w:rsidP="00EA049B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color w:val="000000"/>
          <w:sz w:val="28"/>
          <w:szCs w:val="28"/>
        </w:rPr>
        <w:t>Не реже 2 раз в год надо посещать с ребенком стоматолога.</w:t>
      </w:r>
    </w:p>
    <w:p w:rsidR="00EA049B" w:rsidRPr="00A5100C" w:rsidRDefault="00EA049B" w:rsidP="00EA049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b/>
          <w:bCs/>
          <w:color w:val="000000"/>
          <w:sz w:val="28"/>
          <w:szCs w:val="28"/>
        </w:rPr>
        <w:t>Содержите в чистоте зубную щетку.</w:t>
      </w:r>
    </w:p>
    <w:p w:rsidR="00EA049B" w:rsidRPr="00A5100C" w:rsidRDefault="00EA049B" w:rsidP="00EA049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color w:val="000000"/>
          <w:sz w:val="28"/>
          <w:szCs w:val="28"/>
        </w:rPr>
        <w:t>Если все зубные щетки членов вашей семьи находятся в одном держателе, защитите себя, замачивая щетку в дезинфицирующем растворе, чтобы убить микробов. И обязательно выкидывайте старую, потрепанную зубную щетку, как только она утратит свои качества (каждые 3-6 месяцев или как только щетинки начнут отгибаться).</w:t>
      </w:r>
    </w:p>
    <w:p w:rsidR="00EA049B" w:rsidRPr="00A5100C" w:rsidRDefault="00EA049B" w:rsidP="00EA049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b/>
          <w:bCs/>
          <w:color w:val="000000"/>
          <w:sz w:val="28"/>
          <w:szCs w:val="28"/>
        </w:rPr>
        <w:t>1. Работайте щеткой под углом. </w:t>
      </w:r>
      <w:r w:rsidRPr="00A5100C">
        <w:rPr>
          <w:rFonts w:ascii="Arial" w:hAnsi="Arial" w:cs="Arial"/>
          <w:color w:val="000000"/>
          <w:sz w:val="28"/>
          <w:szCs w:val="28"/>
        </w:rPr>
        <w:t> </w:t>
      </w:r>
      <w:r w:rsidRPr="00A5100C">
        <w:rPr>
          <w:color w:val="000000"/>
          <w:sz w:val="28"/>
          <w:szCs w:val="28"/>
        </w:rPr>
        <w:t>Когда чистите зубы, не держите щетину щетки перпендикулярно зубам.</w:t>
      </w:r>
    </w:p>
    <w:p w:rsidR="00EA049B" w:rsidRPr="00A5100C" w:rsidRDefault="00EA049B" w:rsidP="00EA049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b/>
          <w:bCs/>
          <w:color w:val="000000"/>
          <w:sz w:val="28"/>
          <w:szCs w:val="28"/>
        </w:rPr>
        <w:t>2. Крутите щетку. </w:t>
      </w:r>
      <w:r w:rsidRPr="00A5100C">
        <w:rPr>
          <w:color w:val="000000"/>
          <w:sz w:val="28"/>
          <w:szCs w:val="28"/>
        </w:rPr>
        <w:t>Двигайте щеткой, описывая ею маленькие круги.</w:t>
      </w:r>
    </w:p>
    <w:p w:rsidR="00EA049B" w:rsidRPr="00A5100C" w:rsidRDefault="00EA049B" w:rsidP="00EA049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b/>
          <w:bCs/>
          <w:color w:val="000000"/>
          <w:sz w:val="28"/>
          <w:szCs w:val="28"/>
        </w:rPr>
        <w:t>3. Язык тоже надо чистить. </w:t>
      </w:r>
      <w:r w:rsidRPr="00A5100C">
        <w:rPr>
          <w:rFonts w:ascii="Arial" w:hAnsi="Arial" w:cs="Arial"/>
          <w:color w:val="000000"/>
          <w:sz w:val="28"/>
          <w:szCs w:val="28"/>
        </w:rPr>
        <w:t> </w:t>
      </w:r>
      <w:r w:rsidRPr="00A5100C">
        <w:rPr>
          <w:color w:val="000000"/>
          <w:sz w:val="28"/>
          <w:szCs w:val="28"/>
        </w:rPr>
        <w:t>Бактерии живут во рту везде и на языке тоже.</w:t>
      </w:r>
    </w:p>
    <w:p w:rsidR="00EA049B" w:rsidRPr="00A5100C" w:rsidRDefault="00EA049B" w:rsidP="00EA049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b/>
          <w:bCs/>
          <w:color w:val="000000"/>
          <w:sz w:val="28"/>
          <w:szCs w:val="28"/>
        </w:rPr>
        <w:t>4. Поверните вертикально.</w:t>
      </w:r>
      <w:r w:rsidRPr="00A5100C">
        <w:rPr>
          <w:color w:val="000000"/>
          <w:sz w:val="28"/>
          <w:szCs w:val="28"/>
        </w:rPr>
        <w:t> Разверните щетку вертикально и водите кругами.</w:t>
      </w:r>
    </w:p>
    <w:p w:rsidR="00EA049B" w:rsidRPr="00A5100C" w:rsidRDefault="00EA049B" w:rsidP="00EA049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b/>
          <w:bCs/>
          <w:color w:val="000000"/>
          <w:sz w:val="28"/>
          <w:szCs w:val="28"/>
        </w:rPr>
        <w:t>5. Хватит двух раз. </w:t>
      </w:r>
      <w:r w:rsidRPr="00A5100C">
        <w:rPr>
          <w:rFonts w:ascii="Arial" w:hAnsi="Arial" w:cs="Arial"/>
          <w:color w:val="000000"/>
          <w:sz w:val="28"/>
          <w:szCs w:val="28"/>
        </w:rPr>
        <w:t> </w:t>
      </w:r>
      <w:r w:rsidRPr="00A5100C">
        <w:rPr>
          <w:color w:val="000000"/>
          <w:sz w:val="28"/>
          <w:szCs w:val="28"/>
        </w:rPr>
        <w:t>Достаточно тщательно чистить зубы утром и перед сном.</w:t>
      </w:r>
    </w:p>
    <w:p w:rsidR="00EA049B" w:rsidRDefault="00EA049B" w:rsidP="00EA04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9B" w:rsidRDefault="00EA049B" w:rsidP="00EA04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9B" w:rsidRDefault="00EA049B" w:rsidP="00EA04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9B" w:rsidRDefault="00EA049B" w:rsidP="00EA04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9B" w:rsidRDefault="00EA049B" w:rsidP="006959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95942" w:rsidRDefault="00695942" w:rsidP="006959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049B" w:rsidRPr="00EA049B" w:rsidRDefault="00EA049B" w:rsidP="00EA04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9B" w:rsidRDefault="00EA049B" w:rsidP="00EA049B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EA049B">
        <w:rPr>
          <w:b/>
          <w:bCs/>
          <w:sz w:val="28"/>
          <w:szCs w:val="28"/>
        </w:rPr>
        <w:lastRenderedPageBreak/>
        <w:t xml:space="preserve">Консультация для родителей: </w:t>
      </w:r>
    </w:p>
    <w:p w:rsidR="00EA049B" w:rsidRDefault="00EA049B" w:rsidP="00EA049B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EA049B">
        <w:rPr>
          <w:b/>
          <w:bCs/>
          <w:sz w:val="28"/>
          <w:szCs w:val="28"/>
        </w:rPr>
        <w:t>«Как научить ребенка правильно ухаживать за зубами»</w:t>
      </w:r>
    </w:p>
    <w:p w:rsidR="006E6469" w:rsidRDefault="006E6469" w:rsidP="00EA049B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69850</wp:posOffset>
            </wp:positionV>
            <wp:extent cx="4572000" cy="3037205"/>
            <wp:effectExtent l="0" t="0" r="0" b="0"/>
            <wp:wrapSquare wrapText="bothSides"/>
            <wp:docPr id="5" name="Рисунок 5" descr="http://edinstvennaya.ua/uploads/files/Depositphotos_2719508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instvennaya.ua/uploads/files/Depositphotos_2719508_m-2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049B" w:rsidRPr="006E6469" w:rsidRDefault="00EA049B" w:rsidP="00EA049B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5100C">
        <w:rPr>
          <w:color w:val="000000"/>
          <w:sz w:val="28"/>
          <w:szCs w:val="28"/>
        </w:rPr>
        <w:t>С какого возраста формировать этот навык? К 2-2,5 годам у ребенка появляются 20 молочных зубов. Вначале надо приучить ребенка полоскать рот водой после еды, а затем научить его чистить зубы, сначала без пасты. Когда ребенок овладеет этой манипуляцией, следует постоянно научить его пользоваться пастой.</w:t>
      </w:r>
    </w:p>
    <w:p w:rsidR="00EA049B" w:rsidRPr="00A5100C" w:rsidRDefault="00EA049B" w:rsidP="00EA049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color w:val="000000"/>
          <w:sz w:val="28"/>
          <w:szCs w:val="28"/>
        </w:rPr>
        <w:t>Как правильно чистить зубы, взрослые сначала показывают на себе, затем помогают ребенку повторить. Обучать его надо постепенно.</w:t>
      </w:r>
    </w:p>
    <w:p w:rsidR="00EA049B" w:rsidRPr="00A5100C" w:rsidRDefault="00EA049B" w:rsidP="00EA049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color w:val="000000"/>
          <w:sz w:val="28"/>
          <w:szCs w:val="28"/>
        </w:rPr>
        <w:t>Например, в первый раз показать, как чистить зубы спереди: верхние – вверх вниз, нижние – снизу вверх.</w:t>
      </w:r>
    </w:p>
    <w:p w:rsidR="00EA049B" w:rsidRPr="00A5100C" w:rsidRDefault="00EA049B" w:rsidP="00EA049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color w:val="000000"/>
          <w:sz w:val="28"/>
          <w:szCs w:val="28"/>
        </w:rPr>
        <w:t xml:space="preserve">Во второй раз рассказать, как держать щетку для того, чтобы чистить наружную боковую поверхность зубов справа и слева. Далее показать, как чистить жевательную поверхность верхних зубов изнутри и, наконец, </w:t>
      </w:r>
      <w:proofErr w:type="gramStart"/>
      <w:r w:rsidRPr="00A5100C">
        <w:rPr>
          <w:color w:val="000000"/>
          <w:sz w:val="28"/>
          <w:szCs w:val="28"/>
        </w:rPr>
        <w:t>передние</w:t>
      </w:r>
      <w:proofErr w:type="gramEnd"/>
      <w:r w:rsidRPr="00A5100C">
        <w:rPr>
          <w:color w:val="000000"/>
          <w:sz w:val="28"/>
          <w:szCs w:val="28"/>
        </w:rPr>
        <w:t xml:space="preserve"> и боковые поверхности нижних зубов изнутри.</w:t>
      </w:r>
    </w:p>
    <w:p w:rsidR="00EA049B" w:rsidRPr="00A5100C" w:rsidRDefault="00EA049B" w:rsidP="00EA049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color w:val="000000"/>
          <w:sz w:val="28"/>
          <w:szCs w:val="28"/>
        </w:rPr>
        <w:t>Правильное формирование навыка в раннем детстве создает прочную основу для образования гигиенической привычки на всю жизнь</w:t>
      </w:r>
    </w:p>
    <w:p w:rsidR="00EA049B" w:rsidRPr="00A5100C" w:rsidRDefault="00EA049B" w:rsidP="00EA049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b/>
          <w:bCs/>
          <w:color w:val="000000"/>
          <w:sz w:val="28"/>
          <w:szCs w:val="28"/>
        </w:rPr>
        <w:t>Ешьте то, что полезно для зубов.</w:t>
      </w:r>
    </w:p>
    <w:p w:rsidR="00EA049B" w:rsidRPr="00A5100C" w:rsidRDefault="00EA049B" w:rsidP="00EA049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b/>
          <w:bCs/>
          <w:color w:val="000000"/>
          <w:sz w:val="28"/>
          <w:szCs w:val="28"/>
        </w:rPr>
        <w:t>· Попробуйте сыр – истребитель бактерий. </w:t>
      </w:r>
      <w:r w:rsidRPr="00A5100C">
        <w:rPr>
          <w:rFonts w:ascii="Arial" w:hAnsi="Arial" w:cs="Arial"/>
          <w:color w:val="000000"/>
          <w:sz w:val="28"/>
          <w:szCs w:val="28"/>
        </w:rPr>
        <w:t> </w:t>
      </w:r>
      <w:r w:rsidRPr="00A5100C">
        <w:rPr>
          <w:color w:val="000000"/>
          <w:sz w:val="28"/>
          <w:szCs w:val="28"/>
        </w:rPr>
        <w:t xml:space="preserve">Если вы съели что-нибудь сладкое, то в первые </w:t>
      </w:r>
      <w:r>
        <w:rPr>
          <w:color w:val="000000"/>
          <w:sz w:val="28"/>
          <w:szCs w:val="28"/>
        </w:rPr>
        <w:t xml:space="preserve">- </w:t>
      </w:r>
      <w:r w:rsidRPr="00A5100C">
        <w:rPr>
          <w:color w:val="000000"/>
          <w:sz w:val="28"/>
          <w:szCs w:val="28"/>
        </w:rPr>
        <w:t>же 5 минут заешьте его кусочком сыра с низким содержанием жира.</w:t>
      </w:r>
    </w:p>
    <w:p w:rsidR="00EA049B" w:rsidRPr="00A5100C" w:rsidRDefault="00EA049B" w:rsidP="00EA049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b/>
          <w:bCs/>
          <w:color w:val="000000"/>
          <w:sz w:val="28"/>
          <w:szCs w:val="28"/>
        </w:rPr>
        <w:t>· Погрызите яблоко. </w:t>
      </w:r>
      <w:r w:rsidRPr="00A5100C">
        <w:rPr>
          <w:color w:val="000000"/>
          <w:sz w:val="28"/>
          <w:szCs w:val="28"/>
        </w:rPr>
        <w:t>Любые твердые фрукты и овощи замедляют процесс разрушения зубов.</w:t>
      </w:r>
    </w:p>
    <w:p w:rsidR="00EA049B" w:rsidRPr="00A5100C" w:rsidRDefault="00EA049B" w:rsidP="00EA049B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b/>
          <w:bCs/>
          <w:color w:val="000000"/>
          <w:sz w:val="28"/>
          <w:szCs w:val="28"/>
        </w:rPr>
        <w:t>· Ешьте больше йогурта. </w:t>
      </w:r>
      <w:r w:rsidRPr="00A5100C">
        <w:rPr>
          <w:rFonts w:ascii="Arial" w:hAnsi="Arial" w:cs="Arial"/>
          <w:color w:val="000000"/>
          <w:sz w:val="28"/>
          <w:szCs w:val="28"/>
        </w:rPr>
        <w:t> </w:t>
      </w:r>
      <w:r w:rsidRPr="00A5100C">
        <w:rPr>
          <w:color w:val="000000"/>
          <w:sz w:val="28"/>
          <w:szCs w:val="28"/>
        </w:rPr>
        <w:t>Нежирный натуральный йогурт – великолепный источник кальция, который способствует формированию здоровых зубов.</w:t>
      </w:r>
    </w:p>
    <w:p w:rsidR="00EA049B" w:rsidRPr="006E6469" w:rsidRDefault="00EA049B" w:rsidP="006E6469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5100C">
        <w:rPr>
          <w:b/>
          <w:bCs/>
          <w:color w:val="000000"/>
          <w:sz w:val="28"/>
          <w:szCs w:val="28"/>
        </w:rPr>
        <w:t>· Осторожно с пищей, пристающей к зубам. </w:t>
      </w:r>
      <w:r w:rsidRPr="00A5100C">
        <w:rPr>
          <w:color w:val="000000"/>
          <w:sz w:val="28"/>
          <w:szCs w:val="28"/>
        </w:rPr>
        <w:t>Бананы и изюм полезны для организма человек</w:t>
      </w:r>
      <w:r w:rsidR="006E6469">
        <w:rPr>
          <w:color w:val="000000"/>
          <w:sz w:val="28"/>
          <w:szCs w:val="28"/>
        </w:rPr>
        <w:t>а, но совсем не для наших зубов.</w:t>
      </w:r>
    </w:p>
    <w:p w:rsidR="00EA049B" w:rsidRDefault="00EA049B" w:rsidP="00E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49B">
        <w:rPr>
          <w:rFonts w:ascii="Times New Roman" w:hAnsi="Times New Roman" w:cs="Times New Roman"/>
          <w:b/>
          <w:sz w:val="28"/>
          <w:szCs w:val="28"/>
        </w:rPr>
        <w:lastRenderedPageBreak/>
        <w:t>Памятка для родителей  «Папы и мамы должны знать, как деткам зубки сохранять»</w:t>
      </w:r>
    </w:p>
    <w:p w:rsidR="00EA049B" w:rsidRDefault="00EA049B" w:rsidP="00E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9B" w:rsidRDefault="00EA049B" w:rsidP="00E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9B" w:rsidRPr="00EA049B" w:rsidRDefault="00695942" w:rsidP="00E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96520</wp:posOffset>
            </wp:positionV>
            <wp:extent cx="3971925" cy="2798445"/>
            <wp:effectExtent l="0" t="0" r="9525" b="1905"/>
            <wp:wrapSquare wrapText="bothSides"/>
            <wp:docPr id="1" name="Рисунок 1" descr="C:\Users\ноутбук4\AppData\Local\Microsoft\Windows\INetCache\Content.Word\Screenshot_20171026-132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4\AppData\Local\Microsoft\Windows\INetCache\Content.Word\Screenshot_20171026-1321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6" t="32552" r="2535" b="30027"/>
                    <a:stretch/>
                  </pic:blipFill>
                  <pic:spPr bwMode="auto">
                    <a:xfrm>
                      <a:off x="0" y="0"/>
                      <a:ext cx="397192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A049B">
        <w:rPr>
          <w:noProof/>
          <w:lang w:eastAsia="ru-RU"/>
        </w:rPr>
        <w:drawing>
          <wp:inline distT="0" distB="0" distL="0" distR="0">
            <wp:extent cx="1855628" cy="3808675"/>
            <wp:effectExtent l="0" t="0" r="0" b="1905"/>
            <wp:docPr id="4" name="Рисунок 4" descr="Screenshot_20171026-13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_20171026-1321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59" t="19768" r="19725" b="16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62" cy="380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49B" w:rsidRDefault="00695942" w:rsidP="00E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1010920</wp:posOffset>
            </wp:positionH>
            <wp:positionV relativeFrom="paragraph">
              <wp:posOffset>200660</wp:posOffset>
            </wp:positionV>
            <wp:extent cx="5078730" cy="3393440"/>
            <wp:effectExtent l="0" t="0" r="7620" b="0"/>
            <wp:wrapSquare wrapText="bothSides"/>
            <wp:docPr id="3" name="Рисунок 3" descr="Screenshot_20171026-13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20171026-1321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021" b="2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049B" w:rsidRDefault="00EA049B" w:rsidP="00E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9B" w:rsidRDefault="00EA049B" w:rsidP="00E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9B" w:rsidRDefault="00EA049B" w:rsidP="00E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9B" w:rsidRPr="00E678BB" w:rsidRDefault="00EA049B" w:rsidP="00E678BB">
      <w:pPr>
        <w:tabs>
          <w:tab w:val="left" w:pos="1152"/>
        </w:tabs>
        <w:rPr>
          <w:rFonts w:ascii="Times New Roman" w:hAnsi="Times New Roman" w:cs="Times New Roman"/>
          <w:sz w:val="28"/>
        </w:rPr>
      </w:pPr>
    </w:p>
    <w:sectPr w:rsidR="00EA049B" w:rsidRPr="00E678BB" w:rsidSect="00B65D6A">
      <w:pgSz w:w="11906" w:h="16838"/>
      <w:pgMar w:top="1134" w:right="850" w:bottom="1134" w:left="1701" w:header="708" w:footer="708" w:gutter="0"/>
      <w:pgBorders w:display="firstPage" w:offsetFrom="page">
        <w:top w:val="eclipsingSquares1" w:sz="24" w:space="24" w:color="548DD4" w:themeColor="text2" w:themeTint="99"/>
        <w:left w:val="eclipsingSquares1" w:sz="24" w:space="24" w:color="548DD4" w:themeColor="text2" w:themeTint="99"/>
        <w:bottom w:val="eclipsingSquares1" w:sz="24" w:space="24" w:color="548DD4" w:themeColor="text2" w:themeTint="99"/>
        <w:right w:val="eclipsingSquares1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2426D"/>
    <w:multiLevelType w:val="hybridMultilevel"/>
    <w:tmpl w:val="85941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A5B79"/>
    <w:multiLevelType w:val="hybridMultilevel"/>
    <w:tmpl w:val="495A8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70C24"/>
    <w:multiLevelType w:val="hybridMultilevel"/>
    <w:tmpl w:val="C100D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944632"/>
    <w:multiLevelType w:val="hybridMultilevel"/>
    <w:tmpl w:val="495A8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E0351"/>
    <w:multiLevelType w:val="hybridMultilevel"/>
    <w:tmpl w:val="EA52E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236F7A"/>
    <w:multiLevelType w:val="multilevel"/>
    <w:tmpl w:val="C7989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647D35"/>
    <w:multiLevelType w:val="hybridMultilevel"/>
    <w:tmpl w:val="44D05302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AB7D1F"/>
    <w:multiLevelType w:val="hybridMultilevel"/>
    <w:tmpl w:val="C4465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466B48"/>
    <w:multiLevelType w:val="hybridMultilevel"/>
    <w:tmpl w:val="142882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3B73B57"/>
    <w:multiLevelType w:val="hybridMultilevel"/>
    <w:tmpl w:val="85941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065930"/>
    <w:multiLevelType w:val="hybridMultilevel"/>
    <w:tmpl w:val="44D05302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3B0118"/>
    <w:multiLevelType w:val="hybridMultilevel"/>
    <w:tmpl w:val="33082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9"/>
  </w:num>
  <w:num w:numId="8">
    <w:abstractNumId w:val="7"/>
  </w:num>
  <w:num w:numId="9">
    <w:abstractNumId w:val="11"/>
  </w:num>
  <w:num w:numId="10">
    <w:abstractNumId w:val="3"/>
  </w:num>
  <w:num w:numId="11">
    <w:abstractNumId w:val="10"/>
  </w:num>
  <w:num w:numId="12">
    <w:abstractNumId w:val="1"/>
  </w:num>
  <w:num w:numId="13">
    <w:abstractNumId w:val="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121C3"/>
    <w:rsid w:val="0030368C"/>
    <w:rsid w:val="00337FF9"/>
    <w:rsid w:val="003B5D2A"/>
    <w:rsid w:val="00491D96"/>
    <w:rsid w:val="004C40EB"/>
    <w:rsid w:val="00522066"/>
    <w:rsid w:val="00530FC3"/>
    <w:rsid w:val="005418C0"/>
    <w:rsid w:val="00560C24"/>
    <w:rsid w:val="00695942"/>
    <w:rsid w:val="006E6469"/>
    <w:rsid w:val="0091725B"/>
    <w:rsid w:val="00A121C3"/>
    <w:rsid w:val="00AE1A88"/>
    <w:rsid w:val="00B65D6A"/>
    <w:rsid w:val="00B911D7"/>
    <w:rsid w:val="00BF2B25"/>
    <w:rsid w:val="00D35BA2"/>
    <w:rsid w:val="00E678BB"/>
    <w:rsid w:val="00EA049B"/>
    <w:rsid w:val="00F537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1D7"/>
  </w:style>
  <w:style w:type="paragraph" w:styleId="1">
    <w:name w:val="heading 1"/>
    <w:basedOn w:val="a"/>
    <w:next w:val="a"/>
    <w:link w:val="10"/>
    <w:uiPriority w:val="9"/>
    <w:qFormat/>
    <w:rsid w:val="005220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65D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65D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65D6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D6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220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E678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678BB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E67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678BB"/>
  </w:style>
  <w:style w:type="character" w:customStyle="1" w:styleId="c1">
    <w:name w:val="c1"/>
    <w:basedOn w:val="a0"/>
    <w:rsid w:val="00E678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20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65D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65D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65D6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D6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220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E678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678BB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E67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678BB"/>
  </w:style>
  <w:style w:type="character" w:customStyle="1" w:styleId="c1">
    <w:name w:val="c1"/>
    <w:basedOn w:val="a0"/>
    <w:rsid w:val="00E678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4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ds88.ru/6680-postigaem-prava-vmeste-s-detmi--bez-prav-net-spravedlivosti.html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openxmlformats.org/officeDocument/2006/relationships/hyperlink" Target="http://ds88.ru/558-vystavochnyy-zal-v-detskom-sadu-kak-sredstvo-obogashcheniya-predstavleniy-doshkolnikov-ob-okruzhayushchem-mire.html" TargetMode="External"/><Relationship Id="rId17" Type="http://schemas.openxmlformats.org/officeDocument/2006/relationships/hyperlink" Target="http://ds88.ru/7310-proekt-po-vzaimodeystviyu-pedagogov-i-roditeley-po-matematicheskomu-razvitiyu-detey-utro--den--noch--ubezhali-sutki-proch.html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://ds88.ru/1748-zanyatie-po-etike-i-etiketu--tema-dobroe-slovo--chto-luchik-sveta.html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ds88.ru/5083-metodicheskie-razrabotki-po-teme-integrirovannye-korrektsionno-razvivayushchie-zanyatiya-pod-muzyku-dlya-detey-s-narusheniem-oporno-dvigatelnogo-apparata.html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yandex.ru/clck/jsredir?bu=uniq1510415493535263064&amp;from=www.yandex.ru%3Bsearch%2F%3Bweb%3B%3B&amp;text=&amp;etext=1602.cIch5at-3hX1focrlLh0CzRvWFs4rNyUDnMy___hMjabuk0J1cOs-qlDa2GeSPlXllXspBUMiS0Vv-e_wlR_Mw.da260b9c48ee20c6221675e0aa6b8a5f53888cf9&amp;uuid=&amp;state=PEtFfuTeVD5kpHnK9lio9T6U0-imFY5IshtIYWJN7W-V64A9Yd8Kv-PJgis4UdqY898U4_M9m975Uuia4mSoVc2a5csdLKiPIlksF32iEfw,&amp;&amp;cst=AiuY0DBWFJ5Hyx_fyvalFEy8-PHMvxb860ZbDZZb6Mp7HKa24W_dS8Tu3c9bE9Azja0Lrk_FBSPz3lWmkUeXAygtMonTRSxjtkkdkCS3twBuonsKAgFbuznWYrdvqIhelWVP-26wgdmhPHENY6bzCIl6pJsgBlgTmTJAfndhUJBkhOWh19BmAqOmTZ6JRqhpgDElGcna3NJBwUc2FGRCuODRDu4YoIjxdUovMkXVyyu7r7U11eweiE1MDLpBo7KKFXQfJ8sPgx_ws2VTDW9X_BqkPNMWAr_QX2FCK52PmmHiwvKKmnAXZN2mbMmLACBXVQoW_m1WcVKdL5FaVgAbNyw7apn2ouH5Ml5uKGhfgBwp7PBgm4euVJweGbb5yno-f4naOJA86-5OzmGfBuhBLLs8D4t-52Rklt4r82Cbh5AqB3ZyJrq7tp8m347QbqbZhUuHiUg6uCy2YlI_lpXqIgMWD2cEGpGZRrFvLqypc03lAM7rUfxJjwzIodU4bnwShJMQTlXqa2JOxGYCT0ZK3kQB_Tr1jJa4cLhfOh3kxz2rZP0h0YaBjubZlwjz_Hth9deQwL0YjfWDXDBwEGCm3q4Gwy9CDR36txWtt_bplyQBc_11r9iRbid-mAzp7arnQBRK_7N-KOZZoV9zjMs9ZoEV86hZPlVQn71f_2QD47diHNo630CKRP3KjOVHGszkvL8YywlEOYth6xdOy4xAiQDe9PdVCLGizJgV9j_ZN3QMFhfvVayXxMcTBo3g9vnuOn1zcx6Wr2sIHNCiOIjFJ1kqSczB5ahH6ZeQuFz_4uGmFNEzHvGGtr1cwmEjTKVkfE05XYPi_tLtJUJ6jYa0zg,,&amp;data=UlNrNmk5WktYejR0eWJFYk1LdmtxcXVTVjF1X2E2SnNsbFZpa1ktSUFhR0E0b2k2U1JHdzNrandrMHZrYndhQVNGRHZJQjFaQ2tWb2pQbTRHQU5IT3YxS1Ftc2ZJS0JSbjktRGRCRk1oN0d4cHI3TVgzR0dLVHhDY1VUOWxJUm9xVWUyeFJrWmZ0QkhZbE9VNGdKd0NRLCw,&amp;sign=8279bf4fa372cc550d2651d55fcc7800&amp;keyno=0&amp;b64e=2&amp;ref=orjY4mGPRjlSKyJlbRuxUg7kv3-HD3rXe9gBDuvQL6CEIh02Y6l_qgXz7Kty7n6B2m5mp8hZ0cnc6vkpYK-7efmVD4WDrUfliI3qdYWV4imPkNQ--qU50w,,&amp;l10n=ru&amp;cts=1510416743381&amp;mc=4.6232178408091835" TargetMode="External"/><Relationship Id="rId15" Type="http://schemas.openxmlformats.org/officeDocument/2006/relationships/hyperlink" Target="http://ds88.ru/1394-zanyatie-po-oznakomleniyu-s-okruzhayushchim-mirom-s-elementami-eksperimentirovaniya-v-sredney-gruppe-po-teme-koroleva-vilka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ds88.ru/1773-zanyatie-s-detmi-starshey-gruppy-detskogo-sada-po-teme-podruzhis-s-zubnoy-shchetkoy.html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3995</Words>
  <Characters>22773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UUUSERs</cp:lastModifiedBy>
  <cp:revision>6</cp:revision>
  <dcterms:created xsi:type="dcterms:W3CDTF">2017-11-11T19:58:00Z</dcterms:created>
  <dcterms:modified xsi:type="dcterms:W3CDTF">2018-02-22T09:16:00Z</dcterms:modified>
</cp:coreProperties>
</file>