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EB" w:rsidRPr="00004C0A" w:rsidRDefault="008B298E" w:rsidP="008B298E">
      <w:pPr>
        <w:shd w:val="clear" w:color="auto" w:fill="FFFFFF"/>
        <w:spacing w:before="150" w:after="450" w:line="240" w:lineRule="atLeast"/>
        <w:outlineLvl w:val="0"/>
        <w:rPr>
          <w:rFonts w:ascii="Times New Roman" w:hAnsi="Times New Roman" w:cs="Times New Roman"/>
          <w:b/>
          <w:kern w:val="36"/>
          <w:sz w:val="28"/>
          <w:szCs w:val="28"/>
        </w:rPr>
      </w:pPr>
      <w:r>
        <w:rPr>
          <w:rFonts w:ascii="Times New Roman" w:hAnsi="Times New Roman" w:cs="Times New Roman"/>
          <w:kern w:val="36"/>
          <w:sz w:val="28"/>
          <w:szCs w:val="28"/>
        </w:rPr>
        <w:t xml:space="preserve">   </w:t>
      </w:r>
    </w:p>
    <w:p w:rsidR="006F3DEB" w:rsidRPr="00004C0A" w:rsidRDefault="006F3DEB" w:rsidP="006F3DEB">
      <w:pPr>
        <w:shd w:val="clear" w:color="auto" w:fill="FFFFFF"/>
        <w:jc w:val="center"/>
        <w:rPr>
          <w:rFonts w:ascii="Times New Roman" w:hAnsi="Times New Roman" w:cs="Times New Roman"/>
          <w:b/>
          <w:bCs/>
          <w:sz w:val="28"/>
          <w:szCs w:val="28"/>
        </w:rPr>
      </w:pPr>
    </w:p>
    <w:p w:rsidR="006F3DEB" w:rsidRPr="00004C0A" w:rsidRDefault="006F3DEB" w:rsidP="006F3DEB">
      <w:pPr>
        <w:shd w:val="clear" w:color="auto" w:fill="FFFFFF"/>
        <w:spacing w:after="0" w:line="240" w:lineRule="auto"/>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40" w:lineRule="auto"/>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40" w:lineRule="auto"/>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40" w:lineRule="auto"/>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40" w:lineRule="auto"/>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40" w:lineRule="auto"/>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Мастер – класс для педагогов</w:t>
      </w:r>
    </w:p>
    <w:p w:rsidR="006F3DEB" w:rsidRPr="00004C0A" w:rsidRDefault="008B298E" w:rsidP="006F3DEB">
      <w:pPr>
        <w:shd w:val="clear" w:color="auto" w:fill="FFFFFF"/>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квест</w:t>
      </w:r>
      <w:proofErr w:type="spellEnd"/>
      <w:r w:rsidR="006F3DEB" w:rsidRPr="00004C0A">
        <w:rPr>
          <w:rFonts w:ascii="Times New Roman" w:eastAsia="Times New Roman" w:hAnsi="Times New Roman" w:cs="Times New Roman"/>
          <w:b/>
          <w:bCs/>
          <w:sz w:val="28"/>
          <w:szCs w:val="28"/>
        </w:rPr>
        <w:t xml:space="preserve"> - игра по финансовой грамотности</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r w:rsidRPr="00004C0A">
        <w:rPr>
          <w:rFonts w:ascii="Times New Roman" w:eastAsia="Times New Roman" w:hAnsi="Times New Roman" w:cs="Times New Roman"/>
          <w:b/>
          <w:bCs/>
          <w:sz w:val="28"/>
          <w:szCs w:val="28"/>
        </w:rPr>
        <w:t>тема «Деньги любят счёт»</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Default="006F3DEB" w:rsidP="006F3DEB">
      <w:pPr>
        <w:shd w:val="clear" w:color="auto" w:fill="FFFFFF"/>
        <w:jc w:val="right"/>
        <w:rPr>
          <w:rFonts w:ascii="Times New Roman" w:hAnsi="Times New Roman" w:cs="Times New Roman"/>
          <w:b/>
          <w:sz w:val="28"/>
          <w:szCs w:val="28"/>
        </w:rPr>
      </w:pPr>
      <w:r w:rsidRPr="00004C0A">
        <w:rPr>
          <w:rFonts w:ascii="Times New Roman" w:hAnsi="Times New Roman" w:cs="Times New Roman"/>
          <w:sz w:val="28"/>
          <w:szCs w:val="28"/>
        </w:rPr>
        <w:t xml:space="preserve">                                                                      </w:t>
      </w:r>
      <w:r w:rsidR="008B298E">
        <w:rPr>
          <w:rFonts w:ascii="Times New Roman" w:hAnsi="Times New Roman" w:cs="Times New Roman"/>
          <w:b/>
          <w:sz w:val="28"/>
          <w:szCs w:val="28"/>
        </w:rPr>
        <w:t>Подготовили</w:t>
      </w:r>
      <w:r w:rsidRPr="00004C0A">
        <w:rPr>
          <w:rFonts w:ascii="Times New Roman" w:hAnsi="Times New Roman" w:cs="Times New Roman"/>
          <w:b/>
          <w:sz w:val="28"/>
          <w:szCs w:val="28"/>
        </w:rPr>
        <w:t xml:space="preserve">: </w:t>
      </w:r>
      <w:r w:rsidR="008D1E0A">
        <w:rPr>
          <w:rFonts w:ascii="Times New Roman" w:hAnsi="Times New Roman" w:cs="Times New Roman"/>
          <w:b/>
          <w:sz w:val="28"/>
          <w:szCs w:val="28"/>
        </w:rPr>
        <w:t>Ковалёва Л.А.</w:t>
      </w:r>
      <w:bookmarkStart w:id="0" w:name="_GoBack"/>
      <w:bookmarkEnd w:id="0"/>
    </w:p>
    <w:p w:rsidR="008D1E0A" w:rsidRPr="00004C0A" w:rsidRDefault="008D1E0A" w:rsidP="008D1E0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Оруджова</w:t>
      </w:r>
      <w:proofErr w:type="spellEnd"/>
      <w:r>
        <w:rPr>
          <w:rFonts w:ascii="Times New Roman" w:hAnsi="Times New Roman" w:cs="Times New Roman"/>
          <w:b/>
          <w:sz w:val="28"/>
          <w:szCs w:val="28"/>
        </w:rPr>
        <w:t xml:space="preserve"> Э.Э.</w:t>
      </w:r>
    </w:p>
    <w:p w:rsidR="006F3DEB" w:rsidRPr="00004C0A" w:rsidRDefault="006F3DEB" w:rsidP="006F3DEB">
      <w:pPr>
        <w:shd w:val="clear" w:color="auto" w:fill="FFFFFF"/>
        <w:jc w:val="right"/>
        <w:rPr>
          <w:rFonts w:ascii="Times New Roman" w:hAnsi="Times New Roman" w:cs="Times New Roman"/>
          <w:sz w:val="28"/>
          <w:szCs w:val="28"/>
        </w:rPr>
      </w:pPr>
      <w:r w:rsidRPr="00004C0A">
        <w:rPr>
          <w:rFonts w:ascii="Times New Roman" w:hAnsi="Times New Roman" w:cs="Times New Roman"/>
          <w:sz w:val="28"/>
          <w:szCs w:val="28"/>
        </w:rPr>
        <w:t xml:space="preserve">                                                                       </w:t>
      </w:r>
      <w:r w:rsidR="008B298E">
        <w:rPr>
          <w:rFonts w:ascii="Times New Roman" w:hAnsi="Times New Roman" w:cs="Times New Roman"/>
          <w:sz w:val="28"/>
          <w:szCs w:val="28"/>
        </w:rPr>
        <w:t xml:space="preserve">                  </w:t>
      </w:r>
      <w:r w:rsidRPr="00004C0A">
        <w:rPr>
          <w:rFonts w:ascii="Times New Roman" w:hAnsi="Times New Roman" w:cs="Times New Roman"/>
          <w:sz w:val="28"/>
          <w:szCs w:val="28"/>
        </w:rPr>
        <w:t xml:space="preserve">     </w:t>
      </w:r>
      <w:r w:rsidR="008B298E">
        <w:rPr>
          <w:rFonts w:ascii="Times New Roman" w:hAnsi="Times New Roman" w:cs="Times New Roman"/>
          <w:sz w:val="28"/>
          <w:szCs w:val="28"/>
        </w:rPr>
        <w:t xml:space="preserve">    </w:t>
      </w:r>
      <w:r w:rsidRPr="00004C0A">
        <w:rPr>
          <w:rFonts w:ascii="Times New Roman" w:hAnsi="Times New Roman" w:cs="Times New Roman"/>
          <w:sz w:val="28"/>
          <w:szCs w:val="28"/>
        </w:rPr>
        <w:t xml:space="preserve">                                                                         </w:t>
      </w:r>
      <w:r w:rsidR="008B298E">
        <w:rPr>
          <w:rFonts w:ascii="Times New Roman" w:hAnsi="Times New Roman" w:cs="Times New Roman"/>
          <w:sz w:val="28"/>
          <w:szCs w:val="28"/>
        </w:rPr>
        <w:t xml:space="preserve">                       </w:t>
      </w:r>
    </w:p>
    <w:p w:rsidR="006F3DEB" w:rsidRPr="00004C0A" w:rsidRDefault="006F3DEB" w:rsidP="006F3DEB">
      <w:pPr>
        <w:shd w:val="clear" w:color="auto" w:fill="FFFFFF"/>
        <w:jc w:val="right"/>
        <w:rPr>
          <w:rFonts w:ascii="Times New Roman" w:hAnsi="Times New Roman" w:cs="Times New Roman"/>
          <w:sz w:val="28"/>
          <w:szCs w:val="28"/>
        </w:rPr>
      </w:pPr>
    </w:p>
    <w:p w:rsidR="006F3DEB" w:rsidRPr="00004C0A" w:rsidRDefault="006F3DEB" w:rsidP="006F3DEB">
      <w:pPr>
        <w:shd w:val="clear" w:color="auto" w:fill="FFFFFF"/>
        <w:rPr>
          <w:rFonts w:ascii="Times New Roman" w:hAnsi="Times New Roman" w:cs="Times New Roman"/>
          <w:sz w:val="28"/>
          <w:szCs w:val="28"/>
        </w:rPr>
      </w:pPr>
    </w:p>
    <w:p w:rsidR="006F3DEB" w:rsidRPr="00004C0A" w:rsidRDefault="006F3DEB" w:rsidP="006F3DEB">
      <w:pPr>
        <w:shd w:val="clear" w:color="auto" w:fill="FFFFFF"/>
        <w:rPr>
          <w:rFonts w:ascii="Times New Roman" w:hAnsi="Times New Roman" w:cs="Times New Roman"/>
          <w:sz w:val="28"/>
          <w:szCs w:val="28"/>
        </w:rPr>
      </w:pPr>
    </w:p>
    <w:p w:rsidR="006F3DEB" w:rsidRPr="00004C0A" w:rsidRDefault="006F3DEB" w:rsidP="006F3DEB">
      <w:pPr>
        <w:shd w:val="clear" w:color="auto" w:fill="FFFFFF"/>
        <w:rPr>
          <w:rFonts w:ascii="Times New Roman" w:hAnsi="Times New Roman" w:cs="Times New Roman"/>
          <w:sz w:val="28"/>
          <w:szCs w:val="28"/>
        </w:rPr>
      </w:pPr>
    </w:p>
    <w:p w:rsidR="006F3DEB" w:rsidRPr="00004C0A" w:rsidRDefault="006F3DEB" w:rsidP="006F3DEB">
      <w:pPr>
        <w:shd w:val="clear" w:color="auto" w:fill="FFFFFF"/>
        <w:rPr>
          <w:rFonts w:ascii="Times New Roman" w:hAnsi="Times New Roman" w:cs="Times New Roman"/>
          <w:sz w:val="28"/>
          <w:szCs w:val="28"/>
        </w:rPr>
      </w:pPr>
    </w:p>
    <w:p w:rsidR="006F3DEB" w:rsidRPr="00004C0A" w:rsidRDefault="008B298E" w:rsidP="006F3DEB">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2022</w:t>
      </w:r>
      <w:r w:rsidR="006F3DEB" w:rsidRPr="00004C0A">
        <w:rPr>
          <w:rFonts w:ascii="Times New Roman" w:hAnsi="Times New Roman" w:cs="Times New Roman"/>
          <w:sz w:val="28"/>
          <w:szCs w:val="28"/>
        </w:rPr>
        <w:t>г.</w:t>
      </w:r>
    </w:p>
    <w:p w:rsidR="006F3DEB"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8B298E" w:rsidRDefault="008B298E" w:rsidP="006F3DEB">
      <w:pPr>
        <w:shd w:val="clear" w:color="auto" w:fill="FFFFFF"/>
        <w:spacing w:after="0" w:line="294" w:lineRule="atLeast"/>
        <w:jc w:val="center"/>
        <w:rPr>
          <w:rFonts w:ascii="Times New Roman" w:eastAsia="Times New Roman" w:hAnsi="Times New Roman" w:cs="Times New Roman"/>
          <w:b/>
          <w:bCs/>
          <w:sz w:val="28"/>
          <w:szCs w:val="28"/>
        </w:rPr>
      </w:pPr>
    </w:p>
    <w:p w:rsidR="008B298E" w:rsidRDefault="008B298E" w:rsidP="006F3DEB">
      <w:pPr>
        <w:shd w:val="clear" w:color="auto" w:fill="FFFFFF"/>
        <w:spacing w:after="0" w:line="294" w:lineRule="atLeast"/>
        <w:jc w:val="center"/>
        <w:rPr>
          <w:rFonts w:ascii="Times New Roman" w:eastAsia="Times New Roman" w:hAnsi="Times New Roman" w:cs="Times New Roman"/>
          <w:b/>
          <w:bCs/>
          <w:sz w:val="28"/>
          <w:szCs w:val="28"/>
        </w:rPr>
      </w:pPr>
    </w:p>
    <w:p w:rsidR="008B298E" w:rsidRDefault="008B298E"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
          <w:bCs/>
          <w:sz w:val="28"/>
          <w:szCs w:val="28"/>
        </w:rPr>
        <w:t>Тема «Деньги любят счёт»</w:t>
      </w:r>
    </w:p>
    <w:p w:rsidR="006F3DEB" w:rsidRPr="00004C0A" w:rsidRDefault="006F3DEB" w:rsidP="006F3DEB">
      <w:pPr>
        <w:shd w:val="clear" w:color="auto" w:fill="FFFFFF"/>
        <w:spacing w:after="0" w:line="294" w:lineRule="atLeast"/>
        <w:rPr>
          <w:rStyle w:val="a5"/>
          <w:rFonts w:ascii="Times New Roman" w:eastAsia="Times New Roman" w:hAnsi="Times New Roman" w:cs="Times New Roman"/>
          <w:b w:val="0"/>
          <w:bCs w:val="0"/>
          <w:sz w:val="28"/>
          <w:szCs w:val="28"/>
        </w:rPr>
      </w:pPr>
    </w:p>
    <w:p w:rsidR="006F3DEB" w:rsidRPr="00004C0A" w:rsidRDefault="006F3DEB" w:rsidP="006F3DEB">
      <w:pPr>
        <w:shd w:val="clear" w:color="auto" w:fill="FFFFFF"/>
        <w:spacing w:after="0" w:line="294" w:lineRule="atLeast"/>
        <w:rPr>
          <w:rStyle w:val="a5"/>
          <w:rFonts w:ascii="Times New Roman" w:hAnsi="Times New Roman" w:cs="Times New Roman"/>
          <w:sz w:val="28"/>
          <w:szCs w:val="28"/>
          <w:bdr w:val="none" w:sz="0" w:space="0" w:color="auto" w:frame="1"/>
          <w:shd w:val="clear" w:color="auto" w:fill="FFFFFF"/>
        </w:rPr>
      </w:pPr>
      <w:r w:rsidRPr="00004C0A">
        <w:rPr>
          <w:rStyle w:val="a5"/>
          <w:rFonts w:ascii="Times New Roman" w:hAnsi="Times New Roman" w:cs="Times New Roman"/>
          <w:sz w:val="28"/>
          <w:szCs w:val="28"/>
          <w:bdr w:val="none" w:sz="0" w:space="0" w:color="auto" w:frame="1"/>
          <w:shd w:val="clear" w:color="auto" w:fill="FFFFFF"/>
        </w:rPr>
        <w:t>Цель:</w:t>
      </w:r>
      <w:r w:rsidRPr="00004C0A">
        <w:rPr>
          <w:rFonts w:ascii="Times New Roman" w:hAnsi="Times New Roman" w:cs="Times New Roman"/>
          <w:sz w:val="28"/>
          <w:szCs w:val="28"/>
          <w:shd w:val="clear" w:color="auto" w:fill="FFFFFF"/>
        </w:rPr>
        <w:t xml:space="preserve"> ознакомление педагогов с приемами, </w:t>
      </w:r>
      <w:r>
        <w:rPr>
          <w:rFonts w:ascii="Times New Roman" w:hAnsi="Times New Roman" w:cs="Times New Roman"/>
          <w:sz w:val="28"/>
          <w:szCs w:val="28"/>
          <w:shd w:val="clear" w:color="auto" w:fill="FFFFFF"/>
        </w:rPr>
        <w:t>методами</w:t>
      </w:r>
      <w:r w:rsidRPr="00004C0A">
        <w:rPr>
          <w:rFonts w:ascii="Times New Roman" w:hAnsi="Times New Roman" w:cs="Times New Roman"/>
          <w:sz w:val="28"/>
          <w:szCs w:val="28"/>
          <w:shd w:val="clear" w:color="auto" w:fill="FFFFFF"/>
        </w:rPr>
        <w:t xml:space="preserve"> и способами формирования финансовой грамотности у детей старшего дошкольного возраста.</w:t>
      </w:r>
      <w:r w:rsidRPr="00004C0A">
        <w:rPr>
          <w:rFonts w:ascii="Times New Roman" w:hAnsi="Times New Roman" w:cs="Times New Roman"/>
          <w:sz w:val="28"/>
          <w:szCs w:val="28"/>
        </w:rPr>
        <w:br/>
      </w:r>
      <w:r w:rsidRPr="00004C0A">
        <w:rPr>
          <w:rStyle w:val="a5"/>
          <w:rFonts w:ascii="Times New Roman" w:hAnsi="Times New Roman" w:cs="Times New Roman"/>
          <w:sz w:val="28"/>
          <w:szCs w:val="28"/>
          <w:bdr w:val="none" w:sz="0" w:space="0" w:color="auto" w:frame="1"/>
          <w:shd w:val="clear" w:color="auto" w:fill="FFFFFF"/>
        </w:rPr>
        <w:t>Программные задачи:</w:t>
      </w:r>
    </w:p>
    <w:p w:rsidR="006F3DEB" w:rsidRPr="00004C0A" w:rsidRDefault="006F3DEB" w:rsidP="006F3DEB">
      <w:pPr>
        <w:rPr>
          <w:rFonts w:ascii="Times New Roman" w:hAnsi="Times New Roman" w:cs="Times New Roman"/>
          <w:sz w:val="28"/>
          <w:szCs w:val="28"/>
        </w:rPr>
      </w:pPr>
      <w:r w:rsidRPr="00004C0A">
        <w:rPr>
          <w:rFonts w:ascii="Times New Roman" w:hAnsi="Times New Roman" w:cs="Times New Roman"/>
          <w:sz w:val="28"/>
          <w:szCs w:val="28"/>
        </w:rPr>
        <w:t>1. Повысить педагогическую компетентность воспитателей в направлении экономического развития дошкольников;</w:t>
      </w:r>
    </w:p>
    <w:p w:rsidR="006F3DEB" w:rsidRPr="009062D1" w:rsidRDefault="006F3DEB" w:rsidP="006F3DEB">
      <w:pPr>
        <w:rPr>
          <w:rFonts w:ascii="Times New Roman" w:hAnsi="Times New Roman" w:cs="Times New Roman"/>
          <w:sz w:val="28"/>
          <w:szCs w:val="28"/>
        </w:rPr>
      </w:pPr>
      <w:r>
        <w:rPr>
          <w:rFonts w:ascii="Times New Roman" w:hAnsi="Times New Roman" w:cs="Times New Roman"/>
          <w:color w:val="111111"/>
          <w:sz w:val="28"/>
          <w:szCs w:val="28"/>
          <w:shd w:val="clear" w:color="auto" w:fill="FFFFFF"/>
        </w:rPr>
        <w:t xml:space="preserve">2. </w:t>
      </w:r>
      <w:r w:rsidRPr="009062D1">
        <w:rPr>
          <w:rFonts w:ascii="Times New Roman" w:hAnsi="Times New Roman" w:cs="Times New Roman"/>
          <w:color w:val="111111"/>
          <w:sz w:val="28"/>
          <w:szCs w:val="28"/>
          <w:shd w:val="clear" w:color="auto" w:fill="FFFFFF"/>
        </w:rPr>
        <w:t>Создать условия для профессионального общения</w:t>
      </w:r>
      <w:r>
        <w:rPr>
          <w:rFonts w:ascii="Times New Roman" w:hAnsi="Times New Roman" w:cs="Times New Roman"/>
          <w:color w:val="111111"/>
          <w:sz w:val="28"/>
          <w:szCs w:val="28"/>
          <w:shd w:val="clear" w:color="auto" w:fill="FFFFFF"/>
        </w:rPr>
        <w:t xml:space="preserve"> и сплочения коллектива участников</w:t>
      </w:r>
      <w:r w:rsidRPr="009062D1">
        <w:rPr>
          <w:rFonts w:ascii="Times New Roman" w:hAnsi="Times New Roman" w:cs="Times New Roman"/>
          <w:color w:val="111111"/>
          <w:sz w:val="28"/>
          <w:szCs w:val="28"/>
          <w:shd w:val="clear" w:color="auto" w:fill="FFFFFF"/>
        </w:rPr>
        <w:t>, самореализации и стимулирования творческого потенциала </w:t>
      </w:r>
      <w:r w:rsidRPr="009062D1">
        <w:rPr>
          <w:rStyle w:val="a5"/>
          <w:rFonts w:ascii="Times New Roman" w:hAnsi="Times New Roman" w:cs="Times New Roman"/>
          <w:b w:val="0"/>
          <w:color w:val="111111"/>
          <w:sz w:val="28"/>
          <w:szCs w:val="28"/>
          <w:bdr w:val="none" w:sz="0" w:space="0" w:color="auto" w:frame="1"/>
          <w:shd w:val="clear" w:color="auto" w:fill="FFFFFF"/>
        </w:rPr>
        <w:t>педагогов</w:t>
      </w:r>
      <w:r w:rsidRPr="009062D1">
        <w:rPr>
          <w:rFonts w:ascii="Times New Roman" w:hAnsi="Times New Roman" w:cs="Times New Roman"/>
          <w:b/>
          <w:color w:val="111111"/>
          <w:sz w:val="28"/>
          <w:szCs w:val="28"/>
          <w:shd w:val="clear" w:color="auto" w:fill="FFFFFF"/>
        </w:rPr>
        <w:t>.</w:t>
      </w:r>
    </w:p>
    <w:p w:rsidR="006F3DEB" w:rsidRPr="00004C0A" w:rsidRDefault="006F3DEB" w:rsidP="006F3DEB">
      <w:pPr>
        <w:shd w:val="clear" w:color="auto" w:fill="FFFFFF"/>
        <w:spacing w:after="0" w:line="294" w:lineRule="atLeast"/>
        <w:rPr>
          <w:rFonts w:ascii="Times New Roman" w:hAnsi="Times New Roman" w:cs="Times New Roman"/>
          <w:sz w:val="28"/>
          <w:szCs w:val="28"/>
          <w:shd w:val="clear" w:color="auto" w:fill="FFFFFF"/>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 xml:space="preserve"> Для проведения игры необходимо:</w:t>
      </w:r>
    </w:p>
    <w:p w:rsidR="006F3DEB" w:rsidRPr="00004C0A" w:rsidRDefault="006F3DEB" w:rsidP="006F3DEB">
      <w:pPr>
        <w:numPr>
          <w:ilvl w:val="0"/>
          <w:numId w:val="1"/>
        </w:numPr>
        <w:shd w:val="clear" w:color="auto" w:fill="FFFFFF"/>
        <w:spacing w:after="0" w:line="294" w:lineRule="atLeast"/>
        <w:ind w:left="0"/>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разработать маршрутные листы</w:t>
      </w:r>
      <w:proofErr w:type="gramStart"/>
      <w:r w:rsidRPr="00004C0A">
        <w:rPr>
          <w:rFonts w:ascii="Times New Roman" w:eastAsia="Times New Roman" w:hAnsi="Times New Roman" w:cs="Times New Roman"/>
          <w:sz w:val="28"/>
          <w:szCs w:val="28"/>
        </w:rPr>
        <w:t xml:space="preserve"> ,</w:t>
      </w:r>
      <w:proofErr w:type="gramEnd"/>
      <w:r w:rsidRPr="00004C0A">
        <w:rPr>
          <w:rFonts w:ascii="Times New Roman" w:eastAsia="Times New Roman" w:hAnsi="Times New Roman" w:cs="Times New Roman"/>
          <w:sz w:val="28"/>
          <w:szCs w:val="28"/>
        </w:rPr>
        <w:t xml:space="preserve"> где будут указаны станции в определенном порядке для каждой команды;</w:t>
      </w:r>
    </w:p>
    <w:p w:rsidR="006F3DEB" w:rsidRPr="00004C0A" w:rsidRDefault="006F3DEB" w:rsidP="006F3DEB">
      <w:pPr>
        <w:numPr>
          <w:ilvl w:val="0"/>
          <w:numId w:val="1"/>
        </w:numPr>
        <w:shd w:val="clear" w:color="auto" w:fill="FFFFFF"/>
        <w:spacing w:after="0" w:line="294" w:lineRule="atLeast"/>
        <w:ind w:left="0"/>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подготовить « МОНЕТКИ» и листы с заданиями по каждой станции;</w:t>
      </w:r>
    </w:p>
    <w:p w:rsidR="006F3DEB" w:rsidRPr="00004C0A" w:rsidRDefault="006F3DEB" w:rsidP="006F3DEB">
      <w:pPr>
        <w:numPr>
          <w:ilvl w:val="0"/>
          <w:numId w:val="1"/>
        </w:numPr>
        <w:shd w:val="clear" w:color="auto" w:fill="FFFFFF"/>
        <w:spacing w:after="0" w:line="294" w:lineRule="atLeast"/>
        <w:ind w:left="0"/>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подготовить наградной материал по итогам игры</w:t>
      </w:r>
      <w:proofErr w:type="gramStart"/>
      <w:r w:rsidRPr="00004C0A">
        <w:rPr>
          <w:rFonts w:ascii="Times New Roman" w:eastAsia="Times New Roman" w:hAnsi="Times New Roman" w:cs="Times New Roman"/>
          <w:sz w:val="28"/>
          <w:szCs w:val="28"/>
        </w:rPr>
        <w:t>.</w:t>
      </w:r>
      <w:proofErr w:type="gramEnd"/>
      <w:r w:rsidRPr="00004C0A">
        <w:rPr>
          <w:rFonts w:ascii="Times New Roman" w:eastAsia="Times New Roman" w:hAnsi="Times New Roman" w:cs="Times New Roman"/>
          <w:sz w:val="28"/>
          <w:szCs w:val="28"/>
        </w:rPr>
        <w:t xml:space="preserve"> (</w:t>
      </w:r>
      <w:proofErr w:type="gramStart"/>
      <w:r w:rsidRPr="00004C0A">
        <w:rPr>
          <w:rFonts w:ascii="Times New Roman" w:eastAsia="Times New Roman" w:hAnsi="Times New Roman" w:cs="Times New Roman"/>
          <w:sz w:val="28"/>
          <w:szCs w:val="28"/>
        </w:rPr>
        <w:t>м</w:t>
      </w:r>
      <w:proofErr w:type="gramEnd"/>
      <w:r w:rsidRPr="00004C0A">
        <w:rPr>
          <w:rFonts w:ascii="Times New Roman" w:eastAsia="Times New Roman" w:hAnsi="Times New Roman" w:cs="Times New Roman"/>
          <w:sz w:val="28"/>
          <w:szCs w:val="28"/>
        </w:rPr>
        <w:t>едальки)</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sz w:val="28"/>
          <w:szCs w:val="28"/>
        </w:rPr>
      </w:pPr>
      <w:r w:rsidRPr="00004C0A">
        <w:rPr>
          <w:rFonts w:ascii="Times New Roman" w:eastAsia="Times New Roman" w:hAnsi="Times New Roman" w:cs="Times New Roman"/>
          <w:b/>
          <w:sz w:val="28"/>
          <w:szCs w:val="28"/>
        </w:rPr>
        <w:t>ХОД ИГРЫ:</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
          <w:bCs/>
          <w:sz w:val="28"/>
          <w:szCs w:val="28"/>
        </w:rPr>
        <w:t>Воспитатель.</w:t>
      </w:r>
      <w:r w:rsidRPr="00004C0A">
        <w:rPr>
          <w:rFonts w:ascii="Times New Roman" w:eastAsia="Times New Roman" w:hAnsi="Times New Roman" w:cs="Times New Roman"/>
          <w:bCs/>
          <w:sz w:val="28"/>
          <w:szCs w:val="28"/>
        </w:rPr>
        <w:t xml:space="preserve"> "Уважаемые участники! Приветствую вас на </w:t>
      </w:r>
      <w:proofErr w:type="spellStart"/>
      <w:r w:rsidRPr="00004C0A">
        <w:rPr>
          <w:rFonts w:ascii="Times New Roman" w:eastAsia="Times New Roman" w:hAnsi="Times New Roman" w:cs="Times New Roman"/>
          <w:bCs/>
          <w:sz w:val="28"/>
          <w:szCs w:val="28"/>
        </w:rPr>
        <w:t>квиз</w:t>
      </w:r>
      <w:proofErr w:type="spellEnd"/>
      <w:r w:rsidRPr="00004C0A">
        <w:rPr>
          <w:rFonts w:ascii="Times New Roman" w:eastAsia="Times New Roman" w:hAnsi="Times New Roman" w:cs="Times New Roman"/>
          <w:bCs/>
          <w:sz w:val="28"/>
          <w:szCs w:val="28"/>
        </w:rPr>
        <w:t xml:space="preserve"> - игре  "Деньги любят счёт". В ходе игры вы должны правильно и как можно быстрее выполнить много интересных заданий, получить монетки. Желаю успеха!"</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Cs/>
          <w:sz w:val="28"/>
          <w:szCs w:val="28"/>
        </w:rPr>
        <w:t>Для того</w:t>
      </w:r>
      <w:proofErr w:type="gramStart"/>
      <w:r w:rsidRPr="00004C0A">
        <w:rPr>
          <w:rFonts w:ascii="Times New Roman" w:eastAsia="Times New Roman" w:hAnsi="Times New Roman" w:cs="Times New Roman"/>
          <w:bCs/>
          <w:sz w:val="28"/>
          <w:szCs w:val="28"/>
        </w:rPr>
        <w:t>,</w:t>
      </w:r>
      <w:proofErr w:type="gramEnd"/>
      <w:r w:rsidRPr="00004C0A">
        <w:rPr>
          <w:rFonts w:ascii="Times New Roman" w:eastAsia="Times New Roman" w:hAnsi="Times New Roman" w:cs="Times New Roman"/>
          <w:bCs/>
          <w:sz w:val="28"/>
          <w:szCs w:val="28"/>
        </w:rPr>
        <w:t xml:space="preserve"> чтобы вам было куда собирать монетки, давайте сделаем сейчас КОШЕЛЁК.</w:t>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Создание оригами – кошелька.</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
          <w:bCs/>
          <w:sz w:val="28"/>
          <w:szCs w:val="28"/>
        </w:rPr>
        <w:t>Воспитатель.</w:t>
      </w:r>
      <w:r w:rsidRPr="00004C0A">
        <w:rPr>
          <w:rFonts w:ascii="Times New Roman" w:eastAsia="Times New Roman" w:hAnsi="Times New Roman" w:cs="Times New Roman"/>
          <w:bCs/>
          <w:sz w:val="28"/>
          <w:szCs w:val="28"/>
        </w:rPr>
        <w:t xml:space="preserve"> Итак, отправляемся на первый остров</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Остров 1. " Финансовый эрудит"</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На этом </w:t>
      </w:r>
      <w:proofErr w:type="spellStart"/>
      <w:r>
        <w:rPr>
          <w:rFonts w:ascii="Times New Roman" w:eastAsia="Times New Roman" w:hAnsi="Times New Roman" w:cs="Times New Roman"/>
          <w:bCs/>
          <w:sz w:val="28"/>
          <w:szCs w:val="28"/>
        </w:rPr>
        <w:t>остраве</w:t>
      </w:r>
      <w:proofErr w:type="spellEnd"/>
      <w:r w:rsidRPr="00004C0A">
        <w:rPr>
          <w:rFonts w:ascii="Times New Roman" w:eastAsia="Times New Roman" w:hAnsi="Times New Roman" w:cs="Times New Roman"/>
          <w:bCs/>
          <w:sz w:val="28"/>
          <w:szCs w:val="28"/>
        </w:rPr>
        <w:t xml:space="preserve"> вы должны</w:t>
      </w:r>
      <w:r w:rsidRPr="00004C0A">
        <w:rPr>
          <w:rFonts w:ascii="Times New Roman" w:eastAsia="Times New Roman" w:hAnsi="Times New Roman" w:cs="Times New Roman"/>
          <w:sz w:val="28"/>
          <w:szCs w:val="28"/>
        </w:rPr>
        <w:t xml:space="preserve"> отгадать загадки</w:t>
      </w:r>
      <w:proofErr w:type="gramStart"/>
      <w:r w:rsidRPr="00004C0A">
        <w:rPr>
          <w:rFonts w:ascii="Times New Roman" w:eastAsia="Times New Roman" w:hAnsi="Times New Roman" w:cs="Times New Roman"/>
          <w:sz w:val="28"/>
          <w:szCs w:val="28"/>
        </w:rPr>
        <w:t xml:space="preserve"> ,</w:t>
      </w:r>
      <w:proofErr w:type="gramEnd"/>
      <w:r w:rsidRPr="00004C0A">
        <w:rPr>
          <w:rFonts w:ascii="Times New Roman" w:eastAsia="Times New Roman" w:hAnsi="Times New Roman" w:cs="Times New Roman"/>
          <w:sz w:val="28"/>
          <w:szCs w:val="28"/>
        </w:rPr>
        <w:t xml:space="preserve"> вспомнив финансовые термины.  </w:t>
      </w:r>
      <w:r w:rsidRPr="00004C0A">
        <w:rPr>
          <w:rFonts w:ascii="Times New Roman" w:eastAsia="Times New Roman" w:hAnsi="Times New Roman" w:cs="Times New Roman"/>
          <w:b/>
          <w:bCs/>
          <w:sz w:val="28"/>
          <w:szCs w:val="28"/>
        </w:rPr>
        <w:t xml:space="preserve"> </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1. Всё, что в жизни продаётся,</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Одинаково зовётся:</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И крупа, и самовар</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Называются … </w:t>
      </w:r>
      <w:r w:rsidRPr="00004C0A">
        <w:rPr>
          <w:rFonts w:ascii="Times New Roman" w:eastAsia="Times New Roman" w:hAnsi="Times New Roman" w:cs="Times New Roman"/>
          <w:b/>
          <w:bCs/>
          <w:sz w:val="28"/>
          <w:szCs w:val="28"/>
        </w:rPr>
        <w:t>(Товар)</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2. Это крупный магазин,</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У него не счесть витрин.</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Всё найдётся на прилавке -</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От одежды до булавки. </w:t>
      </w:r>
      <w:r w:rsidRPr="00004C0A">
        <w:rPr>
          <w:rFonts w:ascii="Times New Roman" w:eastAsia="Times New Roman" w:hAnsi="Times New Roman" w:cs="Times New Roman"/>
          <w:b/>
          <w:bCs/>
          <w:sz w:val="28"/>
          <w:szCs w:val="28"/>
        </w:rPr>
        <w:t>(Супермаркет)</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lastRenderedPageBreak/>
        <w:t>3. Мебель, хлеб и огурцы</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Продают нам … </w:t>
      </w:r>
      <w:r w:rsidRPr="00004C0A">
        <w:rPr>
          <w:rFonts w:ascii="Times New Roman" w:eastAsia="Times New Roman" w:hAnsi="Times New Roman" w:cs="Times New Roman"/>
          <w:b/>
          <w:bCs/>
          <w:sz w:val="28"/>
          <w:szCs w:val="28"/>
        </w:rPr>
        <w:t>(Продавцы)</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4. В фирме прибыль он считает,</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Всем зарплату начисляет.</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И считать ему не лень</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Все налоги целый день. (</w:t>
      </w:r>
      <w:r w:rsidRPr="00004C0A">
        <w:rPr>
          <w:rFonts w:ascii="Times New Roman" w:eastAsia="Times New Roman" w:hAnsi="Times New Roman" w:cs="Times New Roman"/>
          <w:b/>
          <w:bCs/>
          <w:sz w:val="28"/>
          <w:szCs w:val="28"/>
        </w:rPr>
        <w:t>Бухгалтер)</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5. И врачу, и акробату</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Выдают за труд … </w:t>
      </w:r>
      <w:r w:rsidRPr="00004C0A">
        <w:rPr>
          <w:rFonts w:ascii="Times New Roman" w:eastAsia="Times New Roman" w:hAnsi="Times New Roman" w:cs="Times New Roman"/>
          <w:b/>
          <w:bCs/>
          <w:sz w:val="28"/>
          <w:szCs w:val="28"/>
        </w:rPr>
        <w:t>(Зарплату).</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6.На товаре быть должна обязательно… </w:t>
      </w:r>
      <w:r w:rsidRPr="00004C0A">
        <w:rPr>
          <w:rFonts w:ascii="Times New Roman" w:eastAsia="Times New Roman" w:hAnsi="Times New Roman" w:cs="Times New Roman"/>
          <w:b/>
          <w:bCs/>
          <w:sz w:val="28"/>
          <w:szCs w:val="28"/>
        </w:rPr>
        <w:t>(Цена)</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 xml:space="preserve">7.Как ребёнка нет без мамы, </w:t>
      </w:r>
      <w:proofErr w:type="gramStart"/>
      <w:r w:rsidRPr="00004C0A">
        <w:rPr>
          <w:rFonts w:ascii="Times New Roman" w:eastAsia="Times New Roman" w:hAnsi="Times New Roman" w:cs="Times New Roman"/>
          <w:sz w:val="28"/>
          <w:szCs w:val="28"/>
        </w:rPr>
        <w:t>сбыта</w:t>
      </w:r>
      <w:proofErr w:type="gramEnd"/>
      <w:r w:rsidRPr="00004C0A">
        <w:rPr>
          <w:rFonts w:ascii="Times New Roman" w:eastAsia="Times New Roman" w:hAnsi="Times New Roman" w:cs="Times New Roman"/>
          <w:sz w:val="28"/>
          <w:szCs w:val="28"/>
        </w:rPr>
        <w:t xml:space="preserve"> нету без… (</w:t>
      </w:r>
      <w:r w:rsidRPr="00004C0A">
        <w:rPr>
          <w:rFonts w:ascii="Times New Roman" w:eastAsia="Times New Roman" w:hAnsi="Times New Roman" w:cs="Times New Roman"/>
          <w:b/>
          <w:bCs/>
          <w:sz w:val="28"/>
          <w:szCs w:val="28"/>
        </w:rPr>
        <w:t>Рекламы)</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Продолжаем наше плавание</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Остров 2. "Лови выгоду! "</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
          <w:bCs/>
          <w:sz w:val="28"/>
          <w:szCs w:val="28"/>
        </w:rPr>
        <w:t xml:space="preserve">Правила. </w:t>
      </w:r>
      <w:r w:rsidRPr="00004C0A">
        <w:rPr>
          <w:rFonts w:ascii="Times New Roman" w:eastAsia="Times New Roman" w:hAnsi="Times New Roman" w:cs="Times New Roman"/>
          <w:bCs/>
          <w:sz w:val="28"/>
          <w:szCs w:val="28"/>
        </w:rPr>
        <w:t>Вам нужно выбрать тему и номер вопроса, правильно на него ответить и заработать монетки.</w:t>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noProof/>
          <w:sz w:val="28"/>
          <w:szCs w:val="28"/>
        </w:rPr>
        <w:drawing>
          <wp:anchor distT="0" distB="0" distL="114300" distR="114300" simplePos="0" relativeHeight="251660288" behindDoc="0" locked="0" layoutInCell="1" allowOverlap="1">
            <wp:simplePos x="0" y="0"/>
            <wp:positionH relativeFrom="column">
              <wp:posOffset>224790</wp:posOffset>
            </wp:positionH>
            <wp:positionV relativeFrom="paragraph">
              <wp:posOffset>182880</wp:posOffset>
            </wp:positionV>
            <wp:extent cx="3048000" cy="342900"/>
            <wp:effectExtent l="19050" t="0" r="0" b="0"/>
            <wp:wrapNone/>
            <wp:docPr id="2" name="Рисунок 2" descr="hello_html_m438dc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38dc3e5.png"/>
                    <pic:cNvPicPr>
                      <a:picLocks noChangeAspect="1" noChangeArrowheads="1"/>
                    </pic:cNvPicPr>
                  </pic:nvPicPr>
                  <pic:blipFill rotWithShape="1">
                    <a:blip r:embed="rId6" cstate="print"/>
                    <a:srcRect b="77914"/>
                    <a:stretch/>
                  </pic:blipFill>
                  <pic:spPr bwMode="auto">
                    <a:xfrm>
                      <a:off x="0" y="0"/>
                      <a:ext cx="3048000" cy="342900"/>
                    </a:xfrm>
                    <a:prstGeom prst="rect">
                      <a:avLst/>
                    </a:prstGeom>
                    <a:noFill/>
                    <a:ln>
                      <a:noFill/>
                    </a:ln>
                    <a:extLst>
                      <a:ext uri="{53640926-AAD7-44D8-BBD7-CCE9431645EC}">
                        <a14:shadowObscured xmlns:a14="http://schemas.microsoft.com/office/drawing/2010/main"/>
                      </a:ext>
                    </a:extLst>
                  </pic:spPr>
                </pic:pic>
              </a:graphicData>
            </a:graphic>
          </wp:anchor>
        </w:drawing>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noProof/>
          <w:sz w:val="28"/>
          <w:szCs w:val="28"/>
        </w:rPr>
        <w:drawing>
          <wp:anchor distT="0" distB="0" distL="114300" distR="114300" simplePos="0" relativeHeight="251661312" behindDoc="0" locked="0" layoutInCell="1" allowOverlap="1">
            <wp:simplePos x="0" y="0"/>
            <wp:positionH relativeFrom="column">
              <wp:posOffset>224790</wp:posOffset>
            </wp:positionH>
            <wp:positionV relativeFrom="paragraph">
              <wp:posOffset>116840</wp:posOffset>
            </wp:positionV>
            <wp:extent cx="3048000" cy="647700"/>
            <wp:effectExtent l="19050" t="0" r="0" b="0"/>
            <wp:wrapNone/>
            <wp:docPr id="3" name="Рисунок 3" descr="hello_html_m438dc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38dc3e5.png"/>
                    <pic:cNvPicPr>
                      <a:picLocks noChangeAspect="1" noChangeArrowheads="1"/>
                    </pic:cNvPicPr>
                  </pic:nvPicPr>
                  <pic:blipFill rotWithShape="1">
                    <a:blip r:embed="rId6" cstate="print"/>
                    <a:srcRect t="58282"/>
                    <a:stretch/>
                  </pic:blipFill>
                  <pic:spPr bwMode="auto">
                    <a:xfrm>
                      <a:off x="0" y="0"/>
                      <a:ext cx="3048000" cy="647700"/>
                    </a:xfrm>
                    <a:prstGeom prst="rect">
                      <a:avLst/>
                    </a:prstGeom>
                    <a:noFill/>
                    <a:ln>
                      <a:noFill/>
                    </a:ln>
                    <a:extLst>
                      <a:ext uri="{53640926-AAD7-44D8-BBD7-CCE9431645EC}">
                        <a14:shadowObscured xmlns:a14="http://schemas.microsoft.com/office/drawing/2010/main"/>
                      </a:ext>
                    </a:extLst>
                  </pic:spPr>
                </pic:pic>
              </a:graphicData>
            </a:graphic>
          </wp:anchor>
        </w:drawing>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Тема «</w:t>
      </w:r>
      <w:proofErr w:type="gramStart"/>
      <w:r w:rsidRPr="00004C0A">
        <w:rPr>
          <w:rFonts w:ascii="Times New Roman" w:eastAsia="Times New Roman" w:hAnsi="Times New Roman" w:cs="Times New Roman"/>
          <w:b/>
          <w:bCs/>
          <w:sz w:val="28"/>
          <w:szCs w:val="28"/>
        </w:rPr>
        <w:t>Мульти-</w:t>
      </w:r>
      <w:proofErr w:type="spellStart"/>
      <w:r w:rsidRPr="00004C0A">
        <w:rPr>
          <w:rFonts w:ascii="Times New Roman" w:eastAsia="Times New Roman" w:hAnsi="Times New Roman" w:cs="Times New Roman"/>
          <w:b/>
          <w:bCs/>
          <w:sz w:val="28"/>
          <w:szCs w:val="28"/>
        </w:rPr>
        <w:t>пульти</w:t>
      </w:r>
      <w:proofErr w:type="spellEnd"/>
      <w:proofErr w:type="gramEnd"/>
      <w:r w:rsidRPr="00004C0A">
        <w:rPr>
          <w:rFonts w:ascii="Times New Roman" w:eastAsia="Times New Roman" w:hAnsi="Times New Roman" w:cs="Times New Roman"/>
          <w:b/>
          <w:bCs/>
          <w:sz w:val="28"/>
          <w:szCs w:val="28"/>
        </w:rPr>
        <w:t xml:space="preserve">» - отгадайте из </w:t>
      </w:r>
      <w:proofErr w:type="gramStart"/>
      <w:r w:rsidRPr="00004C0A">
        <w:rPr>
          <w:rFonts w:ascii="Times New Roman" w:eastAsia="Times New Roman" w:hAnsi="Times New Roman" w:cs="Times New Roman"/>
          <w:b/>
          <w:bCs/>
          <w:sz w:val="28"/>
          <w:szCs w:val="28"/>
        </w:rPr>
        <w:t>какого</w:t>
      </w:r>
      <w:proofErr w:type="gramEnd"/>
      <w:r w:rsidRPr="00004C0A">
        <w:rPr>
          <w:rFonts w:ascii="Times New Roman" w:eastAsia="Times New Roman" w:hAnsi="Times New Roman" w:cs="Times New Roman"/>
          <w:b/>
          <w:bCs/>
          <w:sz w:val="28"/>
          <w:szCs w:val="28"/>
        </w:rPr>
        <w:t xml:space="preserve"> мультфильма эти слова.</w:t>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(участники выбирают тему и номер вопроса)</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 xml:space="preserve">1 задание. </w:t>
      </w:r>
      <w:proofErr w:type="spellStart"/>
      <w:r w:rsidRPr="00004C0A">
        <w:rPr>
          <w:rFonts w:ascii="Times New Roman" w:eastAsia="Times New Roman" w:hAnsi="Times New Roman" w:cs="Times New Roman"/>
          <w:sz w:val="28"/>
          <w:szCs w:val="28"/>
        </w:rPr>
        <w:t>Tаити</w:t>
      </w:r>
      <w:proofErr w:type="spellEnd"/>
      <w:r w:rsidRPr="00004C0A">
        <w:rPr>
          <w:rFonts w:ascii="Times New Roman" w:eastAsia="Times New Roman" w:hAnsi="Times New Roman" w:cs="Times New Roman"/>
          <w:sz w:val="28"/>
          <w:szCs w:val="28"/>
        </w:rPr>
        <w:t xml:space="preserve">, </w:t>
      </w:r>
      <w:proofErr w:type="spellStart"/>
      <w:r w:rsidRPr="00004C0A">
        <w:rPr>
          <w:rFonts w:ascii="Times New Roman" w:eastAsia="Times New Roman" w:hAnsi="Times New Roman" w:cs="Times New Roman"/>
          <w:sz w:val="28"/>
          <w:szCs w:val="28"/>
        </w:rPr>
        <w:t>Tаити</w:t>
      </w:r>
      <w:proofErr w:type="spellEnd"/>
      <w:proofErr w:type="gramStart"/>
      <w:r w:rsidRPr="00004C0A">
        <w:rPr>
          <w:rFonts w:ascii="Times New Roman" w:eastAsia="Times New Roman" w:hAnsi="Times New Roman" w:cs="Times New Roman"/>
          <w:sz w:val="28"/>
          <w:szCs w:val="28"/>
        </w:rPr>
        <w:t>… Н</w:t>
      </w:r>
      <w:proofErr w:type="gramEnd"/>
      <w:r w:rsidRPr="00004C0A">
        <w:rPr>
          <w:rFonts w:ascii="Times New Roman" w:eastAsia="Times New Roman" w:hAnsi="Times New Roman" w:cs="Times New Roman"/>
          <w:sz w:val="28"/>
          <w:szCs w:val="28"/>
        </w:rPr>
        <w:t>е были мы ни в какой Таити! Нас и здесь неплохо кормят. («Возвращение блудного попугая»)</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 xml:space="preserve">  2 задани</w:t>
      </w:r>
      <w:proofErr w:type="gramStart"/>
      <w:r w:rsidRPr="00004C0A">
        <w:rPr>
          <w:rFonts w:ascii="Times New Roman" w:eastAsia="Times New Roman" w:hAnsi="Times New Roman" w:cs="Times New Roman"/>
          <w:b/>
          <w:bCs/>
          <w:sz w:val="28"/>
          <w:szCs w:val="28"/>
        </w:rPr>
        <w:t>е</w:t>
      </w:r>
      <w:r w:rsidRPr="00004C0A">
        <w:rPr>
          <w:rFonts w:ascii="Times New Roman" w:eastAsia="Times New Roman" w:hAnsi="Times New Roman" w:cs="Times New Roman"/>
          <w:sz w:val="28"/>
          <w:szCs w:val="28"/>
        </w:rPr>
        <w:t>-</w:t>
      </w:r>
      <w:proofErr w:type="gramEnd"/>
      <w:r w:rsidRPr="00004C0A">
        <w:rPr>
          <w:rFonts w:ascii="Times New Roman" w:eastAsia="Times New Roman" w:hAnsi="Times New Roman" w:cs="Times New Roman"/>
          <w:sz w:val="28"/>
          <w:szCs w:val="28"/>
        </w:rPr>
        <w:t xml:space="preserve"> Ой </w:t>
      </w:r>
      <w:proofErr w:type="spellStart"/>
      <w:r w:rsidRPr="00004C0A">
        <w:rPr>
          <w:rFonts w:ascii="Times New Roman" w:eastAsia="Times New Roman" w:hAnsi="Times New Roman" w:cs="Times New Roman"/>
          <w:sz w:val="28"/>
          <w:szCs w:val="28"/>
        </w:rPr>
        <w:t>бяда</w:t>
      </w:r>
      <w:proofErr w:type="spellEnd"/>
      <w:r w:rsidRPr="00004C0A">
        <w:rPr>
          <w:rFonts w:ascii="Times New Roman" w:eastAsia="Times New Roman" w:hAnsi="Times New Roman" w:cs="Times New Roman"/>
          <w:sz w:val="28"/>
          <w:szCs w:val="28"/>
        </w:rPr>
        <w:t xml:space="preserve">, </w:t>
      </w:r>
      <w:proofErr w:type="spellStart"/>
      <w:r w:rsidRPr="00004C0A">
        <w:rPr>
          <w:rFonts w:ascii="Times New Roman" w:eastAsia="Times New Roman" w:hAnsi="Times New Roman" w:cs="Times New Roman"/>
          <w:sz w:val="28"/>
          <w:szCs w:val="28"/>
        </w:rPr>
        <w:t>бяда</w:t>
      </w:r>
      <w:proofErr w:type="spellEnd"/>
      <w:r w:rsidRPr="00004C0A">
        <w:rPr>
          <w:rFonts w:ascii="Times New Roman" w:eastAsia="Times New Roman" w:hAnsi="Times New Roman" w:cs="Times New Roman"/>
          <w:sz w:val="28"/>
          <w:szCs w:val="28"/>
        </w:rPr>
        <w:t>. Разорение. Запасы не меряны. Убытки не считаны. Разоримся по миру пойдем.</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 xml:space="preserve">- Это что, сказка такая? - Это </w:t>
      </w:r>
      <w:proofErr w:type="spellStart"/>
      <w:r w:rsidRPr="00004C0A">
        <w:rPr>
          <w:rFonts w:ascii="Times New Roman" w:eastAsia="Times New Roman" w:hAnsi="Times New Roman" w:cs="Times New Roman"/>
          <w:sz w:val="28"/>
          <w:szCs w:val="28"/>
        </w:rPr>
        <w:t>жизня</w:t>
      </w:r>
      <w:proofErr w:type="spellEnd"/>
      <w:r w:rsidRPr="00004C0A">
        <w:rPr>
          <w:rFonts w:ascii="Times New Roman" w:eastAsia="Times New Roman" w:hAnsi="Times New Roman" w:cs="Times New Roman"/>
          <w:sz w:val="28"/>
          <w:szCs w:val="28"/>
        </w:rPr>
        <w:t xml:space="preserve"> </w:t>
      </w:r>
      <w:proofErr w:type="gramStart"/>
      <w:r w:rsidRPr="00004C0A">
        <w:rPr>
          <w:rFonts w:ascii="Times New Roman" w:eastAsia="Times New Roman" w:hAnsi="Times New Roman" w:cs="Times New Roman"/>
          <w:sz w:val="28"/>
          <w:szCs w:val="28"/>
        </w:rPr>
        <w:t>такая</w:t>
      </w:r>
      <w:proofErr w:type="gramEnd"/>
      <w:r w:rsidRPr="00004C0A">
        <w:rPr>
          <w:rFonts w:ascii="Times New Roman" w:eastAsia="Times New Roman" w:hAnsi="Times New Roman" w:cs="Times New Roman"/>
          <w:sz w:val="28"/>
          <w:szCs w:val="28"/>
        </w:rPr>
        <w:t>. («Приключения домовенка Кузи»)</w:t>
      </w:r>
    </w:p>
    <w:p w:rsidR="006F3DEB" w:rsidRPr="006D17D5" w:rsidRDefault="006F3DEB" w:rsidP="006F3DEB">
      <w:pPr>
        <w:pStyle w:val="a4"/>
        <w:numPr>
          <w:ilvl w:val="0"/>
          <w:numId w:val="3"/>
        </w:num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b/>
          <w:sz w:val="28"/>
          <w:szCs w:val="28"/>
        </w:rPr>
        <w:t xml:space="preserve">задание. </w:t>
      </w:r>
      <w:r w:rsidRPr="00004C0A">
        <w:rPr>
          <w:rFonts w:ascii="Times New Roman" w:eastAsia="Times New Roman" w:hAnsi="Times New Roman" w:cs="Times New Roman"/>
          <w:sz w:val="28"/>
          <w:szCs w:val="28"/>
        </w:rPr>
        <w:t>Безвозмездно — то есть даром. («Винни-Пух и все-все-все»)</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 xml:space="preserve">      </w:t>
      </w:r>
      <w:r w:rsidRPr="00004C0A">
        <w:rPr>
          <w:rFonts w:ascii="Times New Roman" w:eastAsia="Times New Roman" w:hAnsi="Times New Roman" w:cs="Times New Roman"/>
          <w:b/>
          <w:sz w:val="28"/>
          <w:szCs w:val="28"/>
        </w:rPr>
        <w:t>4 задания.</w:t>
      </w:r>
      <w:r w:rsidRPr="00004C0A">
        <w:rPr>
          <w:rFonts w:ascii="Times New Roman" w:eastAsia="Times New Roman" w:hAnsi="Times New Roman" w:cs="Times New Roman"/>
          <w:sz w:val="28"/>
          <w:szCs w:val="28"/>
        </w:rPr>
        <w:t xml:space="preserve"> Не надо меня из ружья щелкать! Я может, только жить начинаю — на пенсию перехожу…  («Каникулы в Простоквашино»)</w:t>
      </w:r>
    </w:p>
    <w:p w:rsidR="006F3DEB" w:rsidRPr="00004C0A" w:rsidRDefault="006F3DEB" w:rsidP="006F3DEB">
      <w:pPr>
        <w:shd w:val="clear" w:color="auto" w:fill="FFFFFF"/>
        <w:spacing w:after="0" w:line="294" w:lineRule="atLeast"/>
        <w:rPr>
          <w:rFonts w:ascii="Times New Roman" w:eastAsia="Times New Roman" w:hAnsi="Times New Roman" w:cs="Times New Roman"/>
          <w:sz w:val="28"/>
          <w:szCs w:val="28"/>
        </w:rPr>
      </w:pPr>
      <w:r w:rsidRPr="00004C0A">
        <w:rPr>
          <w:rFonts w:ascii="Times New Roman" w:eastAsia="Times New Roman" w:hAnsi="Times New Roman" w:cs="Times New Roman"/>
          <w:sz w:val="28"/>
          <w:szCs w:val="28"/>
        </w:rPr>
        <w:t xml:space="preserve">     </w:t>
      </w:r>
      <w:r w:rsidRPr="00004C0A">
        <w:rPr>
          <w:rFonts w:ascii="Times New Roman" w:eastAsia="Times New Roman" w:hAnsi="Times New Roman" w:cs="Times New Roman"/>
          <w:b/>
          <w:sz w:val="28"/>
          <w:szCs w:val="28"/>
        </w:rPr>
        <w:t xml:space="preserve">5 задание. </w:t>
      </w:r>
      <w:r w:rsidRPr="00004C0A">
        <w:rPr>
          <w:rFonts w:ascii="Times New Roman" w:eastAsia="Times New Roman" w:hAnsi="Times New Roman" w:cs="Times New Roman"/>
          <w:sz w:val="28"/>
          <w:szCs w:val="28"/>
        </w:rPr>
        <w:t xml:space="preserve">За последнее время доходы нашего государства уменьшились. После того как был введён налог на воздух, вы стали меньше дышать. Это возмутительно! </w:t>
      </w:r>
      <w:proofErr w:type="spellStart"/>
      <w:r w:rsidRPr="00004C0A">
        <w:rPr>
          <w:rFonts w:ascii="Times New Roman" w:eastAsia="Times New Roman" w:hAnsi="Times New Roman" w:cs="Times New Roman"/>
          <w:sz w:val="28"/>
          <w:szCs w:val="28"/>
        </w:rPr>
        <w:t>Молчаааать</w:t>
      </w:r>
      <w:proofErr w:type="spellEnd"/>
      <w:r w:rsidRPr="00004C0A">
        <w:rPr>
          <w:rFonts w:ascii="Times New Roman" w:eastAsia="Times New Roman" w:hAnsi="Times New Roman" w:cs="Times New Roman"/>
          <w:sz w:val="28"/>
          <w:szCs w:val="28"/>
        </w:rPr>
        <w:t xml:space="preserve">! Кроме того, вводится новый налог на осадки: за обыкновенный дождь — сто лир, за проливной дождь — двести лир, с громом и молнией — триста лир. </w:t>
      </w:r>
      <w:proofErr w:type="spellStart"/>
      <w:r w:rsidRPr="00004C0A">
        <w:rPr>
          <w:rFonts w:ascii="Times New Roman" w:eastAsia="Times New Roman" w:hAnsi="Times New Roman" w:cs="Times New Roman"/>
          <w:sz w:val="28"/>
          <w:szCs w:val="28"/>
        </w:rPr>
        <w:t>Молчаааать</w:t>
      </w:r>
      <w:proofErr w:type="spellEnd"/>
      <w:proofErr w:type="gramStart"/>
      <w:r w:rsidRPr="00004C0A">
        <w:rPr>
          <w:rFonts w:ascii="Times New Roman" w:eastAsia="Times New Roman" w:hAnsi="Times New Roman" w:cs="Times New Roman"/>
          <w:sz w:val="28"/>
          <w:szCs w:val="28"/>
        </w:rPr>
        <w:t>!</w:t>
      </w:r>
      <w:r w:rsidRPr="006D17D5">
        <w:rPr>
          <w:rFonts w:ascii="Times New Roman" w:eastAsia="Times New Roman" w:hAnsi="Times New Roman" w:cs="Times New Roman"/>
          <w:bCs/>
          <w:sz w:val="28"/>
          <w:szCs w:val="28"/>
        </w:rPr>
        <w:t>«</w:t>
      </w:r>
      <w:proofErr w:type="spellStart"/>
      <w:proofErr w:type="gramEnd"/>
      <w:r w:rsidRPr="006D17D5">
        <w:rPr>
          <w:rFonts w:ascii="Times New Roman" w:eastAsia="Times New Roman" w:hAnsi="Times New Roman" w:cs="Times New Roman"/>
          <w:bCs/>
          <w:sz w:val="28"/>
          <w:szCs w:val="28"/>
        </w:rPr>
        <w:t>Чиполлино</w:t>
      </w:r>
      <w:proofErr w:type="spellEnd"/>
      <w:r w:rsidRPr="006D17D5">
        <w:rPr>
          <w:rFonts w:ascii="Times New Roman" w:eastAsia="Times New Roman" w:hAnsi="Times New Roman" w:cs="Times New Roman"/>
          <w:bCs/>
          <w:sz w:val="28"/>
          <w:szCs w:val="28"/>
        </w:rPr>
        <w:t xml:space="preserve">» — мультфильм по мотивам сказки «Приключения </w:t>
      </w:r>
      <w:proofErr w:type="spellStart"/>
      <w:r w:rsidRPr="006D17D5">
        <w:rPr>
          <w:rFonts w:ascii="Times New Roman" w:eastAsia="Times New Roman" w:hAnsi="Times New Roman" w:cs="Times New Roman"/>
          <w:bCs/>
          <w:sz w:val="28"/>
          <w:szCs w:val="28"/>
        </w:rPr>
        <w:t>Чиполлино</w:t>
      </w:r>
      <w:proofErr w:type="spellEnd"/>
      <w:r w:rsidRPr="006D17D5">
        <w:rPr>
          <w:rFonts w:ascii="Times New Roman" w:eastAsia="Times New Roman" w:hAnsi="Times New Roman" w:cs="Times New Roman"/>
          <w:bCs/>
          <w:sz w:val="28"/>
          <w:szCs w:val="28"/>
        </w:rPr>
        <w:t xml:space="preserve">» </w:t>
      </w:r>
      <w:proofErr w:type="spellStart"/>
      <w:r w:rsidRPr="006D17D5">
        <w:rPr>
          <w:rFonts w:ascii="Times New Roman" w:eastAsia="Times New Roman" w:hAnsi="Times New Roman" w:cs="Times New Roman"/>
          <w:bCs/>
          <w:sz w:val="28"/>
          <w:szCs w:val="28"/>
        </w:rPr>
        <w:t>Джанни</w:t>
      </w:r>
      <w:proofErr w:type="spellEnd"/>
      <w:r w:rsidRPr="006D17D5">
        <w:rPr>
          <w:rFonts w:ascii="Times New Roman" w:eastAsia="Times New Roman" w:hAnsi="Times New Roman" w:cs="Times New Roman"/>
          <w:bCs/>
          <w:sz w:val="28"/>
          <w:szCs w:val="28"/>
        </w:rPr>
        <w:t xml:space="preserve"> </w:t>
      </w:r>
      <w:proofErr w:type="spellStart"/>
      <w:r w:rsidRPr="006D17D5">
        <w:rPr>
          <w:rFonts w:ascii="Times New Roman" w:eastAsia="Times New Roman" w:hAnsi="Times New Roman" w:cs="Times New Roman"/>
          <w:bCs/>
          <w:sz w:val="28"/>
          <w:szCs w:val="28"/>
        </w:rPr>
        <w:t>Родари</w:t>
      </w:r>
      <w:proofErr w:type="spellEnd"/>
      <w:r w:rsidRPr="006D17D5">
        <w:rPr>
          <w:rFonts w:ascii="Times New Roman" w:eastAsia="Times New Roman" w:hAnsi="Times New Roman" w:cs="Times New Roman"/>
          <w:bCs/>
          <w:sz w:val="28"/>
          <w:szCs w:val="28"/>
        </w:rPr>
        <w:t>.</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Тема «Валюта» - вам надо отгадать валюту страны.</w:t>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
          <w:bCs/>
          <w:sz w:val="28"/>
          <w:szCs w:val="28"/>
        </w:rPr>
        <w:t>1задание</w:t>
      </w:r>
      <w:proofErr w:type="gramStart"/>
      <w:r w:rsidRPr="00004C0A">
        <w:rPr>
          <w:rFonts w:ascii="Times New Roman" w:eastAsia="Times New Roman" w:hAnsi="Times New Roman" w:cs="Times New Roman"/>
          <w:b/>
          <w:bCs/>
          <w:sz w:val="28"/>
          <w:szCs w:val="28"/>
        </w:rPr>
        <w:t>.</w:t>
      </w:r>
      <w:r w:rsidRPr="00004C0A">
        <w:rPr>
          <w:rFonts w:ascii="Times New Roman" w:eastAsia="Times New Roman" w:hAnsi="Times New Roman" w:cs="Times New Roman"/>
          <w:bCs/>
          <w:sz w:val="28"/>
          <w:szCs w:val="28"/>
        </w:rPr>
        <w:t>Н</w:t>
      </w:r>
      <w:proofErr w:type="gramEnd"/>
      <w:r w:rsidRPr="00004C0A">
        <w:rPr>
          <w:rFonts w:ascii="Times New Roman" w:eastAsia="Times New Roman" w:hAnsi="Times New Roman" w:cs="Times New Roman"/>
          <w:bCs/>
          <w:sz w:val="28"/>
          <w:szCs w:val="28"/>
        </w:rPr>
        <w:t>азовите валюту России. (рубль)</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lastRenderedPageBreak/>
        <w:t>2задание.</w:t>
      </w:r>
      <w:r w:rsidRPr="00004C0A">
        <w:rPr>
          <w:rFonts w:ascii="Times New Roman" w:eastAsia="Times New Roman" w:hAnsi="Times New Roman" w:cs="Times New Roman"/>
          <w:bCs/>
          <w:sz w:val="28"/>
          <w:szCs w:val="28"/>
        </w:rPr>
        <w:t xml:space="preserve"> Назовите валюту Китая</w:t>
      </w:r>
      <w:proofErr w:type="gramStart"/>
      <w:r w:rsidRPr="00004C0A">
        <w:rPr>
          <w:rFonts w:ascii="Times New Roman" w:eastAsia="Times New Roman" w:hAnsi="Times New Roman" w:cs="Times New Roman"/>
          <w:bCs/>
          <w:sz w:val="28"/>
          <w:szCs w:val="28"/>
        </w:rPr>
        <w:t>.(</w:t>
      </w:r>
      <w:proofErr w:type="gramEnd"/>
      <w:r w:rsidRPr="00004C0A">
        <w:rPr>
          <w:rFonts w:ascii="Times New Roman" w:eastAsia="Times New Roman" w:hAnsi="Times New Roman" w:cs="Times New Roman"/>
          <w:bCs/>
          <w:sz w:val="28"/>
          <w:szCs w:val="28"/>
        </w:rPr>
        <w:t>юань)</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3.задание.</w:t>
      </w:r>
      <w:r w:rsidRPr="00004C0A">
        <w:rPr>
          <w:rFonts w:ascii="Times New Roman" w:eastAsia="Times New Roman" w:hAnsi="Times New Roman" w:cs="Times New Roman"/>
          <w:bCs/>
          <w:sz w:val="28"/>
          <w:szCs w:val="28"/>
        </w:rPr>
        <w:t xml:space="preserve"> Назовите валюту Америки</w:t>
      </w:r>
      <w:proofErr w:type="gramStart"/>
      <w:r w:rsidRPr="00004C0A">
        <w:rPr>
          <w:rFonts w:ascii="Times New Roman" w:eastAsia="Times New Roman" w:hAnsi="Times New Roman" w:cs="Times New Roman"/>
          <w:bCs/>
          <w:sz w:val="28"/>
          <w:szCs w:val="28"/>
        </w:rPr>
        <w:t>.(</w:t>
      </w:r>
      <w:proofErr w:type="gramEnd"/>
      <w:r w:rsidRPr="00004C0A">
        <w:rPr>
          <w:rFonts w:ascii="Times New Roman" w:eastAsia="Times New Roman" w:hAnsi="Times New Roman" w:cs="Times New Roman"/>
          <w:bCs/>
          <w:sz w:val="28"/>
          <w:szCs w:val="28"/>
        </w:rPr>
        <w:t>доллар)</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4.задание.</w:t>
      </w:r>
      <w:r w:rsidRPr="00004C0A">
        <w:rPr>
          <w:rFonts w:ascii="Times New Roman" w:eastAsia="Times New Roman" w:hAnsi="Times New Roman" w:cs="Times New Roman"/>
          <w:bCs/>
          <w:sz w:val="28"/>
          <w:szCs w:val="28"/>
        </w:rPr>
        <w:t xml:space="preserve"> Назовите валюту Германии</w:t>
      </w:r>
      <w:proofErr w:type="gramStart"/>
      <w:r w:rsidRPr="00004C0A">
        <w:rPr>
          <w:rFonts w:ascii="Times New Roman" w:eastAsia="Times New Roman" w:hAnsi="Times New Roman" w:cs="Times New Roman"/>
          <w:bCs/>
          <w:sz w:val="28"/>
          <w:szCs w:val="28"/>
        </w:rPr>
        <w:t>.(</w:t>
      </w:r>
      <w:proofErr w:type="gramEnd"/>
      <w:r w:rsidRPr="00004C0A">
        <w:rPr>
          <w:rFonts w:ascii="Times New Roman" w:eastAsia="Times New Roman" w:hAnsi="Times New Roman" w:cs="Times New Roman"/>
          <w:bCs/>
          <w:sz w:val="28"/>
          <w:szCs w:val="28"/>
        </w:rPr>
        <w:t>евро)</w:t>
      </w:r>
    </w:p>
    <w:p w:rsidR="006F3DEB" w:rsidRPr="00004C0A" w:rsidRDefault="006F3DEB" w:rsidP="006F3DEB">
      <w:p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
          <w:bCs/>
          <w:sz w:val="28"/>
          <w:szCs w:val="28"/>
        </w:rPr>
        <w:t>5задание.</w:t>
      </w:r>
      <w:r w:rsidRPr="00004C0A">
        <w:rPr>
          <w:rFonts w:ascii="Times New Roman" w:eastAsia="Times New Roman" w:hAnsi="Times New Roman" w:cs="Times New Roman"/>
          <w:bCs/>
          <w:sz w:val="28"/>
          <w:szCs w:val="28"/>
        </w:rPr>
        <w:t xml:space="preserve"> Назовите валюту Вьетнама</w:t>
      </w:r>
      <w:proofErr w:type="gramStart"/>
      <w:r w:rsidRPr="00004C0A">
        <w:rPr>
          <w:rFonts w:ascii="Times New Roman" w:eastAsia="Times New Roman" w:hAnsi="Times New Roman" w:cs="Times New Roman"/>
          <w:bCs/>
          <w:sz w:val="28"/>
          <w:szCs w:val="28"/>
        </w:rPr>
        <w:t>.(</w:t>
      </w:r>
      <w:proofErr w:type="gramEnd"/>
      <w:r w:rsidRPr="00004C0A">
        <w:rPr>
          <w:rFonts w:ascii="Times New Roman" w:eastAsia="Times New Roman" w:hAnsi="Times New Roman" w:cs="Times New Roman"/>
          <w:bCs/>
          <w:sz w:val="28"/>
          <w:szCs w:val="28"/>
        </w:rPr>
        <w:t>донг)</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Тема «Пословицы» - вам нужно продолжить пословицу.</w:t>
      </w:r>
    </w:p>
    <w:p w:rsidR="006F3DEB" w:rsidRPr="00004C0A" w:rsidRDefault="006F3DEB" w:rsidP="006F3DEB">
      <w:pPr>
        <w:pStyle w:val="a4"/>
        <w:numPr>
          <w:ilvl w:val="0"/>
          <w:numId w:val="2"/>
        </w:num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Денежки – что голуби: где обживутся, там и поведутся;</w:t>
      </w:r>
    </w:p>
    <w:p w:rsidR="006F3DEB" w:rsidRPr="00004C0A" w:rsidRDefault="006F3DEB" w:rsidP="006F3DEB">
      <w:pPr>
        <w:pStyle w:val="a4"/>
        <w:numPr>
          <w:ilvl w:val="0"/>
          <w:numId w:val="2"/>
        </w:num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Cs/>
          <w:sz w:val="28"/>
          <w:szCs w:val="28"/>
        </w:rPr>
        <w:t xml:space="preserve">Трудно деньги нажить, а с деньгами и </w:t>
      </w:r>
      <w:proofErr w:type="gramStart"/>
      <w:r w:rsidRPr="00004C0A">
        <w:rPr>
          <w:rFonts w:ascii="Times New Roman" w:eastAsia="Times New Roman" w:hAnsi="Times New Roman" w:cs="Times New Roman"/>
          <w:bCs/>
          <w:sz w:val="28"/>
          <w:szCs w:val="28"/>
        </w:rPr>
        <w:t>дураку</w:t>
      </w:r>
      <w:proofErr w:type="gramEnd"/>
      <w:r w:rsidRPr="00004C0A">
        <w:rPr>
          <w:rFonts w:ascii="Times New Roman" w:eastAsia="Times New Roman" w:hAnsi="Times New Roman" w:cs="Times New Roman"/>
          <w:bCs/>
          <w:sz w:val="28"/>
          <w:szCs w:val="28"/>
        </w:rPr>
        <w:t xml:space="preserve"> можно жить;</w:t>
      </w:r>
    </w:p>
    <w:p w:rsidR="006F3DEB" w:rsidRPr="00004C0A" w:rsidRDefault="006F3DEB" w:rsidP="006F3DEB">
      <w:pPr>
        <w:pStyle w:val="a4"/>
        <w:numPr>
          <w:ilvl w:val="0"/>
          <w:numId w:val="2"/>
        </w:num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 xml:space="preserve">Добр Мартын, коли есть алтын, худ Роман </w:t>
      </w:r>
      <w:proofErr w:type="gramStart"/>
      <w:r w:rsidRPr="00004C0A">
        <w:rPr>
          <w:rFonts w:ascii="Times New Roman" w:eastAsia="Times New Roman" w:hAnsi="Times New Roman" w:cs="Times New Roman"/>
          <w:bCs/>
          <w:sz w:val="28"/>
          <w:szCs w:val="28"/>
        </w:rPr>
        <w:t>коли</w:t>
      </w:r>
      <w:proofErr w:type="gramEnd"/>
      <w:r w:rsidRPr="00004C0A">
        <w:rPr>
          <w:rFonts w:ascii="Times New Roman" w:eastAsia="Times New Roman" w:hAnsi="Times New Roman" w:cs="Times New Roman"/>
          <w:bCs/>
          <w:sz w:val="28"/>
          <w:szCs w:val="28"/>
        </w:rPr>
        <w:t xml:space="preserve"> пуст </w:t>
      </w:r>
      <w:proofErr w:type="spellStart"/>
      <w:r w:rsidRPr="00004C0A">
        <w:rPr>
          <w:rFonts w:ascii="Times New Roman" w:eastAsia="Times New Roman" w:hAnsi="Times New Roman" w:cs="Times New Roman"/>
          <w:bCs/>
          <w:sz w:val="28"/>
          <w:szCs w:val="28"/>
        </w:rPr>
        <w:t>корман</w:t>
      </w:r>
      <w:proofErr w:type="spellEnd"/>
      <w:r w:rsidRPr="00004C0A">
        <w:rPr>
          <w:rFonts w:ascii="Times New Roman" w:eastAsia="Times New Roman" w:hAnsi="Times New Roman" w:cs="Times New Roman"/>
          <w:bCs/>
          <w:sz w:val="28"/>
          <w:szCs w:val="28"/>
        </w:rPr>
        <w:t>;</w:t>
      </w:r>
    </w:p>
    <w:p w:rsidR="006F3DEB" w:rsidRPr="00004C0A" w:rsidRDefault="006F3DEB" w:rsidP="006F3DEB">
      <w:pPr>
        <w:pStyle w:val="a4"/>
        <w:numPr>
          <w:ilvl w:val="0"/>
          <w:numId w:val="2"/>
        </w:num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Мужик богатый гребет деньги лопатой;</w:t>
      </w:r>
    </w:p>
    <w:p w:rsidR="006F3DEB" w:rsidRPr="00004C0A" w:rsidRDefault="006F3DEB" w:rsidP="006F3DEB">
      <w:pPr>
        <w:pStyle w:val="a4"/>
        <w:numPr>
          <w:ilvl w:val="0"/>
          <w:numId w:val="2"/>
        </w:numPr>
        <w:shd w:val="clear" w:color="auto" w:fill="FFFFFF"/>
        <w:spacing w:after="0" w:line="294" w:lineRule="atLeast"/>
        <w:rPr>
          <w:rFonts w:ascii="Times New Roman" w:eastAsia="Times New Roman" w:hAnsi="Times New Roman" w:cs="Times New Roman"/>
          <w:bCs/>
          <w:sz w:val="28"/>
          <w:szCs w:val="28"/>
        </w:rPr>
      </w:pPr>
      <w:r w:rsidRPr="00004C0A">
        <w:rPr>
          <w:rFonts w:ascii="Times New Roman" w:eastAsia="Times New Roman" w:hAnsi="Times New Roman" w:cs="Times New Roman"/>
          <w:bCs/>
          <w:sz w:val="28"/>
          <w:szCs w:val="28"/>
        </w:rPr>
        <w:t>Кто до денег охоч, тот не спит и ночь.</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Остров</w:t>
      </w:r>
      <w:r w:rsidRPr="00004C0A">
        <w:rPr>
          <w:rFonts w:ascii="Times New Roman" w:eastAsia="Times New Roman" w:hAnsi="Times New Roman" w:cs="Times New Roman"/>
          <w:b/>
          <w:bCs/>
          <w:sz w:val="28"/>
          <w:szCs w:val="28"/>
        </w:rPr>
        <w:t xml:space="preserve"> 3. "Стратегия"</w:t>
      </w:r>
    </w:p>
    <w:p w:rsidR="006F3DEB" w:rsidRPr="00004C0A" w:rsidRDefault="006F3DEB" w:rsidP="006F3DEB">
      <w:pPr>
        <w:shd w:val="clear" w:color="auto" w:fill="FFFFFF"/>
        <w:spacing w:after="0" w:line="294" w:lineRule="atLeast"/>
        <w:jc w:val="both"/>
        <w:rPr>
          <w:rFonts w:ascii="Times New Roman" w:eastAsia="Times New Roman" w:hAnsi="Times New Roman" w:cs="Times New Roman"/>
          <w:sz w:val="28"/>
          <w:szCs w:val="28"/>
        </w:rPr>
      </w:pPr>
      <w:r w:rsidRPr="00004C0A">
        <w:rPr>
          <w:rFonts w:ascii="Times New Roman" w:eastAsia="Times New Roman" w:hAnsi="Times New Roman" w:cs="Times New Roman"/>
          <w:b/>
          <w:sz w:val="28"/>
          <w:szCs w:val="28"/>
        </w:rPr>
        <w:t>Воспитатель.</w:t>
      </w:r>
      <w:r w:rsidRPr="00004C0A">
        <w:rPr>
          <w:rFonts w:ascii="Times New Roman" w:eastAsia="Times New Roman" w:hAnsi="Times New Roman" w:cs="Times New Roman"/>
          <w:sz w:val="28"/>
          <w:szCs w:val="28"/>
        </w:rPr>
        <w:t xml:space="preserve">  Всем давно известно, что «реклама двигатель прогресса»! У нас на полках залежался некоторый товар, который вам нужно успешно продать. Для этого вам, конечно, нужно придумать удачный рекламный ход, чтобы ваш товар захотели купить. Вспомните мультфильм по стихотворению С. Михалкова и подумайте: «Почему старик передумал корову продавать?»</w:t>
      </w:r>
    </w:p>
    <w:p w:rsidR="006F3DEB" w:rsidRPr="00004C0A" w:rsidRDefault="006F3DEB" w:rsidP="006F3DEB">
      <w:pPr>
        <w:shd w:val="clear" w:color="auto" w:fill="FFFFFF"/>
        <w:spacing w:after="0" w:line="294" w:lineRule="atLeast"/>
        <w:jc w:val="both"/>
        <w:rPr>
          <w:rFonts w:ascii="Times New Roman" w:eastAsia="Times New Roman" w:hAnsi="Times New Roman" w:cs="Times New Roman"/>
          <w:b/>
          <w:bCs/>
          <w:sz w:val="28"/>
          <w:szCs w:val="28"/>
        </w:rPr>
      </w:pPr>
      <w:r w:rsidRPr="00004C0A">
        <w:rPr>
          <w:rFonts w:ascii="Times New Roman" w:eastAsia="Times New Roman" w:hAnsi="Times New Roman" w:cs="Times New Roman"/>
          <w:sz w:val="28"/>
          <w:szCs w:val="28"/>
        </w:rPr>
        <w:t xml:space="preserve">Кому какой товар </w:t>
      </w:r>
      <w:proofErr w:type="gramStart"/>
      <w:r w:rsidRPr="00004C0A">
        <w:rPr>
          <w:rFonts w:ascii="Times New Roman" w:eastAsia="Times New Roman" w:hAnsi="Times New Roman" w:cs="Times New Roman"/>
          <w:sz w:val="28"/>
          <w:szCs w:val="28"/>
        </w:rPr>
        <w:t>достанется</w:t>
      </w:r>
      <w:proofErr w:type="gramEnd"/>
      <w:r w:rsidRPr="00004C0A">
        <w:rPr>
          <w:rFonts w:ascii="Times New Roman" w:eastAsia="Times New Roman" w:hAnsi="Times New Roman" w:cs="Times New Roman"/>
          <w:sz w:val="28"/>
          <w:szCs w:val="28"/>
        </w:rPr>
        <w:t xml:space="preserve"> решит «слепой жребий». Ваша задача разрекламировать товар, не называя его. Если остальные игроки догадаются</w:t>
      </w:r>
      <w:proofErr w:type="gramStart"/>
      <w:r w:rsidRPr="00004C0A">
        <w:rPr>
          <w:rFonts w:ascii="Times New Roman" w:eastAsia="Times New Roman" w:hAnsi="Times New Roman" w:cs="Times New Roman"/>
          <w:sz w:val="28"/>
          <w:szCs w:val="28"/>
        </w:rPr>
        <w:t xml:space="preserve"> ,</w:t>
      </w:r>
      <w:proofErr w:type="gramEnd"/>
      <w:r w:rsidRPr="00004C0A">
        <w:rPr>
          <w:rFonts w:ascii="Times New Roman" w:eastAsia="Times New Roman" w:hAnsi="Times New Roman" w:cs="Times New Roman"/>
          <w:sz w:val="28"/>
          <w:szCs w:val="28"/>
        </w:rPr>
        <w:t xml:space="preserve"> что вы рекламируете , вы получите – </w:t>
      </w:r>
      <w:r>
        <w:rPr>
          <w:rFonts w:ascii="Times New Roman" w:eastAsia="Times New Roman" w:hAnsi="Times New Roman" w:cs="Times New Roman"/>
          <w:b/>
          <w:bCs/>
          <w:sz w:val="28"/>
          <w:szCs w:val="28"/>
        </w:rPr>
        <w:t>2</w:t>
      </w:r>
      <w:r w:rsidRPr="00004C0A">
        <w:rPr>
          <w:rFonts w:ascii="Times New Roman" w:eastAsia="Times New Roman" w:hAnsi="Times New Roman" w:cs="Times New Roman"/>
          <w:b/>
          <w:bCs/>
          <w:sz w:val="28"/>
          <w:szCs w:val="28"/>
        </w:rPr>
        <w:t xml:space="preserve"> монетки.</w:t>
      </w:r>
    </w:p>
    <w:p w:rsidR="006F3DEB" w:rsidRPr="00004C0A" w:rsidRDefault="006F3DEB" w:rsidP="006F3DEB">
      <w:pPr>
        <w:shd w:val="clear" w:color="auto" w:fill="FFFFFF"/>
        <w:spacing w:after="0" w:line="294" w:lineRule="atLeast"/>
        <w:jc w:val="both"/>
        <w:rPr>
          <w:rFonts w:ascii="Times New Roman" w:eastAsia="Times New Roman" w:hAnsi="Times New Roman" w:cs="Times New Roman"/>
          <w:bCs/>
          <w:sz w:val="28"/>
          <w:szCs w:val="28"/>
        </w:rPr>
      </w:pPr>
      <w:r w:rsidRPr="00004C0A">
        <w:rPr>
          <w:rFonts w:ascii="Times New Roman" w:eastAsia="Times New Roman" w:hAnsi="Times New Roman" w:cs="Times New Roman"/>
          <w:b/>
          <w:bCs/>
          <w:sz w:val="28"/>
          <w:szCs w:val="28"/>
        </w:rPr>
        <w:t>(</w:t>
      </w:r>
      <w:proofErr w:type="gramStart"/>
      <w:r w:rsidRPr="00004C0A">
        <w:rPr>
          <w:rFonts w:ascii="Times New Roman" w:eastAsia="Times New Roman" w:hAnsi="Times New Roman" w:cs="Times New Roman"/>
          <w:bCs/>
          <w:sz w:val="28"/>
          <w:szCs w:val="28"/>
        </w:rPr>
        <w:t>о</w:t>
      </w:r>
      <w:proofErr w:type="gramEnd"/>
      <w:r w:rsidRPr="00004C0A">
        <w:rPr>
          <w:rFonts w:ascii="Times New Roman" w:eastAsia="Times New Roman" w:hAnsi="Times New Roman" w:cs="Times New Roman"/>
          <w:bCs/>
          <w:sz w:val="28"/>
          <w:szCs w:val="28"/>
        </w:rPr>
        <w:t>дин участник рекламирует товар, а остальные отгадывают)</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Подведем итог нашей игры «Деньги любят счет». Награждение победителей.</w:t>
      </w:r>
      <w:r>
        <w:rPr>
          <w:rFonts w:ascii="Times New Roman" w:eastAsia="Times New Roman" w:hAnsi="Times New Roman" w:cs="Times New Roman"/>
          <w:b/>
          <w:bCs/>
          <w:sz w:val="28"/>
          <w:szCs w:val="28"/>
        </w:rPr>
        <w:t xml:space="preserve"> </w:t>
      </w:r>
      <w:r w:rsidRPr="00004C0A">
        <w:rPr>
          <w:rFonts w:ascii="Times New Roman" w:eastAsia="Times New Roman" w:hAnsi="Times New Roman" w:cs="Times New Roman"/>
          <w:b/>
          <w:bCs/>
          <w:sz w:val="28"/>
          <w:szCs w:val="28"/>
        </w:rPr>
        <w:t>Спасибо за участие.</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eastAsia="Times New Roman" w:hAnsi="Times New Roman" w:cs="Times New Roman"/>
          <w:b/>
          <w:bCs/>
          <w:noProof/>
          <w:sz w:val="28"/>
          <w:szCs w:val="28"/>
        </w:rPr>
        <w:drawing>
          <wp:anchor distT="0" distB="0" distL="114300" distR="114300" simplePos="0" relativeHeight="251662336" behindDoc="0" locked="0" layoutInCell="1" allowOverlap="1">
            <wp:simplePos x="0" y="0"/>
            <wp:positionH relativeFrom="column">
              <wp:posOffset>1272540</wp:posOffset>
            </wp:positionH>
            <wp:positionV relativeFrom="paragraph">
              <wp:posOffset>173355</wp:posOffset>
            </wp:positionV>
            <wp:extent cx="2486025" cy="2867025"/>
            <wp:effectExtent l="19050" t="0" r="9525" b="0"/>
            <wp:wrapNone/>
            <wp:docPr id="5" name="Рисунок 1" descr="http://www.magicwish.ru/_fr/1/s8179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icwish.ru/_fr/1/s8179513.jpg"/>
                    <pic:cNvPicPr>
                      <a:picLocks noChangeAspect="1" noChangeArrowheads="1"/>
                    </pic:cNvPicPr>
                  </pic:nvPicPr>
                  <pic:blipFill>
                    <a:blip r:embed="rId7" cstate="print"/>
                    <a:srcRect/>
                    <a:stretch>
                      <a:fillRect/>
                    </a:stretch>
                  </pic:blipFill>
                  <pic:spPr bwMode="auto">
                    <a:xfrm>
                      <a:off x="0" y="0"/>
                      <a:ext cx="2486025" cy="2867025"/>
                    </a:xfrm>
                    <a:prstGeom prst="rect">
                      <a:avLst/>
                    </a:prstGeom>
                    <a:noFill/>
                    <a:ln w="9525">
                      <a:noFill/>
                      <a:miter lim="800000"/>
                      <a:headEnd/>
                      <a:tailEnd/>
                    </a:ln>
                  </pic:spPr>
                </pic:pic>
              </a:graphicData>
            </a:graphic>
          </wp:anchor>
        </w:drawing>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Схема изготовления кошелька (оригами)</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noProof/>
          <w:sz w:val="28"/>
          <w:szCs w:val="28"/>
        </w:rPr>
        <w:drawing>
          <wp:anchor distT="0" distB="0" distL="114300" distR="114300" simplePos="0" relativeHeight="251663360" behindDoc="0" locked="0" layoutInCell="1" allowOverlap="1">
            <wp:simplePos x="0" y="0"/>
            <wp:positionH relativeFrom="column">
              <wp:posOffset>1167765</wp:posOffset>
            </wp:positionH>
            <wp:positionV relativeFrom="paragraph">
              <wp:posOffset>100965</wp:posOffset>
            </wp:positionV>
            <wp:extent cx="3314700" cy="2486025"/>
            <wp:effectExtent l="19050" t="0" r="0" b="0"/>
            <wp:wrapNone/>
            <wp:docPr id="6" name="Рисунок 4" descr="https://i.ytimg.com/vi/f9kj1msQnoA/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f9kj1msQnoA/hqdefault.jpg"/>
                    <pic:cNvPicPr>
                      <a:picLocks noChangeAspect="1" noChangeArrowheads="1"/>
                    </pic:cNvPicPr>
                  </pic:nvPicPr>
                  <pic:blipFill>
                    <a:blip r:embed="rId8" cstate="print"/>
                    <a:srcRect/>
                    <a:stretch>
                      <a:fillRect/>
                    </a:stretch>
                  </pic:blipFill>
                  <pic:spPr bwMode="auto">
                    <a:xfrm>
                      <a:off x="0" y="0"/>
                      <a:ext cx="3314700" cy="2486025"/>
                    </a:xfrm>
                    <a:prstGeom prst="rect">
                      <a:avLst/>
                    </a:prstGeom>
                    <a:noFill/>
                    <a:ln w="9525">
                      <a:noFill/>
                      <a:miter lim="800000"/>
                      <a:headEnd/>
                      <a:tailEnd/>
                    </a:ln>
                  </pic:spPr>
                </pic:pic>
              </a:graphicData>
            </a:graphic>
          </wp:anchor>
        </w:drawing>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pStyle w:val="a3"/>
        <w:shd w:val="clear" w:color="auto" w:fill="FFFFFF"/>
        <w:spacing w:before="0" w:beforeAutospacing="0" w:after="0" w:afterAutospacing="0" w:line="294" w:lineRule="atLeast"/>
        <w:jc w:val="center"/>
        <w:rPr>
          <w:sz w:val="28"/>
          <w:szCs w:val="28"/>
        </w:rPr>
      </w:pPr>
      <w:r w:rsidRPr="00004C0A">
        <w:rPr>
          <w:b/>
          <w:bCs/>
          <w:sz w:val="28"/>
          <w:szCs w:val="28"/>
        </w:rPr>
        <w:t>ВОПРОСЫ К ЗРИТЕЛЯМ</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А вы знаете, что практически в любой сказке есть экономическая составляющая. Давайте в этом убедимся.</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1. В какой сказке говорится о нелегком пути хлебобулочного изделия до потребителя?</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i/>
          <w:iCs/>
          <w:sz w:val="28"/>
          <w:szCs w:val="28"/>
        </w:rPr>
        <w:t>«Колобок»</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2. В какой сказке описывается эффективность коллективного труда?</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i/>
          <w:iCs/>
          <w:sz w:val="28"/>
          <w:szCs w:val="28"/>
        </w:rPr>
        <w:t>«Репка»</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3. Какое сказочное животное умело изготовлять золотые монеты простым ударом копыта?</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Золотая антилопа</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 xml:space="preserve">4. В какой сказке простая труженица домашнего подворья создает изделие </w:t>
      </w:r>
      <w:proofErr w:type="gramStart"/>
      <w:r w:rsidRPr="00004C0A">
        <w:rPr>
          <w:sz w:val="28"/>
          <w:szCs w:val="28"/>
        </w:rPr>
        <w:t>из</w:t>
      </w:r>
      <w:proofErr w:type="gramEnd"/>
      <w:r w:rsidRPr="00004C0A">
        <w:rPr>
          <w:sz w:val="28"/>
          <w:szCs w:val="28"/>
        </w:rPr>
        <w:t xml:space="preserve"> драгоценного метала и что это за металл?</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i/>
          <w:iCs/>
          <w:sz w:val="28"/>
          <w:szCs w:val="28"/>
        </w:rPr>
        <w:t>«Курочка Ряба»</w:t>
      </w:r>
      <w:r w:rsidRPr="00004C0A">
        <w:rPr>
          <w:sz w:val="28"/>
          <w:szCs w:val="28"/>
        </w:rPr>
        <w:t>, золото</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5. Герой этой сказки с помощью рекламы помог простому крестьянину занять высокий статус в обществе.</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Кот в сапогах</w:t>
      </w:r>
    </w:p>
    <w:p w:rsidR="006F3DEB" w:rsidRPr="00004C0A" w:rsidRDefault="006F3DEB" w:rsidP="006F3DEB">
      <w:pPr>
        <w:pStyle w:val="a3"/>
        <w:shd w:val="clear" w:color="auto" w:fill="FFFFFF"/>
        <w:spacing w:before="0" w:beforeAutospacing="0" w:after="0" w:afterAutospacing="0" w:line="294" w:lineRule="atLeast"/>
        <w:rPr>
          <w:sz w:val="28"/>
          <w:szCs w:val="28"/>
        </w:rPr>
      </w:pPr>
      <w:r w:rsidRPr="00004C0A">
        <w:rPr>
          <w:sz w:val="28"/>
          <w:szCs w:val="28"/>
        </w:rPr>
        <w:t>-Молодцы. Помните, что с помощью сказки можно развить в </w:t>
      </w:r>
      <w:r w:rsidRPr="006D17D5">
        <w:rPr>
          <w:bCs/>
          <w:sz w:val="28"/>
          <w:szCs w:val="28"/>
        </w:rPr>
        <w:t>детях</w:t>
      </w:r>
      <w:r w:rsidRPr="00004C0A">
        <w:rPr>
          <w:sz w:val="28"/>
          <w:szCs w:val="28"/>
        </w:rPr>
        <w:t> трудолюбие и бережливость, расчетливость и экономность.</w: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sz w:val="28"/>
          <w:szCs w:val="28"/>
        </w:rPr>
        <w:t xml:space="preserve">Картинки к </w:t>
      </w:r>
      <w:r>
        <w:rPr>
          <w:rFonts w:ascii="Times New Roman" w:eastAsia="Times New Roman" w:hAnsi="Times New Roman" w:cs="Times New Roman"/>
          <w:b/>
          <w:bCs/>
          <w:sz w:val="28"/>
          <w:szCs w:val="28"/>
        </w:rPr>
        <w:t>острову</w:t>
      </w:r>
      <w:r w:rsidRPr="00004C0A">
        <w:rPr>
          <w:rFonts w:ascii="Times New Roman" w:eastAsia="Times New Roman" w:hAnsi="Times New Roman" w:cs="Times New Roman"/>
          <w:b/>
          <w:bCs/>
          <w:sz w:val="28"/>
          <w:szCs w:val="28"/>
        </w:rPr>
        <w:t xml:space="preserve"> «Лови выгоду» «Мульти-</w:t>
      </w:r>
      <w:proofErr w:type="spellStart"/>
      <w:r w:rsidRPr="00004C0A">
        <w:rPr>
          <w:rFonts w:ascii="Times New Roman" w:eastAsia="Times New Roman" w:hAnsi="Times New Roman" w:cs="Times New Roman"/>
          <w:b/>
          <w:bCs/>
          <w:sz w:val="28"/>
          <w:szCs w:val="28"/>
        </w:rPr>
        <w:t>пульти</w:t>
      </w:r>
      <w:proofErr w:type="spellEnd"/>
      <w:r w:rsidRPr="00004C0A">
        <w:rPr>
          <w:rFonts w:ascii="Times New Roman" w:eastAsia="Times New Roman" w:hAnsi="Times New Roman" w:cs="Times New Roman"/>
          <w:b/>
          <w:bCs/>
          <w:sz w:val="28"/>
          <w:szCs w:val="28"/>
        </w:rPr>
        <w:t>»</w:t>
      </w:r>
    </w:p>
    <w:p w:rsidR="006F3DEB" w:rsidRPr="00004C0A" w:rsidRDefault="006F3DEB" w:rsidP="006F3DEB">
      <w:pPr>
        <w:shd w:val="clear" w:color="auto" w:fill="FFFFFF"/>
        <w:spacing w:after="0" w:line="294" w:lineRule="atLeast"/>
        <w:rPr>
          <w:rFonts w:ascii="Times New Roman" w:eastAsia="Times New Roman" w:hAnsi="Times New Roman" w:cs="Times New Roman"/>
          <w:b/>
          <w:bCs/>
          <w:sz w:val="28"/>
          <w:szCs w:val="28"/>
        </w:rPr>
      </w:pPr>
      <w:r w:rsidRPr="00004C0A">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-689610</wp:posOffset>
            </wp:positionH>
            <wp:positionV relativeFrom="paragraph">
              <wp:posOffset>160020</wp:posOffset>
            </wp:positionV>
            <wp:extent cx="2990850" cy="2240280"/>
            <wp:effectExtent l="95250" t="95250" r="95250" b="102870"/>
            <wp:wrapNone/>
            <wp:docPr id="7" name="Рисунок 7" descr="https://im0-tub-ru.yandex.net/i?id=af34d95526c5777fc4799cf54df2c3b3&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af34d95526c5777fc4799cf54df2c3b3&amp;n=13"/>
                    <pic:cNvPicPr>
                      <a:picLocks noChangeAspect="1" noChangeArrowheads="1"/>
                    </pic:cNvPicPr>
                  </pic:nvPicPr>
                  <pic:blipFill>
                    <a:blip r:embed="rId9" cstate="print"/>
                    <a:srcRect/>
                    <a:stretch>
                      <a:fillRect/>
                    </a:stretch>
                  </pic:blipFill>
                  <pic:spPr bwMode="auto">
                    <a:xfrm>
                      <a:off x="0" y="0"/>
                      <a:ext cx="2990850" cy="2240280"/>
                    </a:xfrm>
                    <a:prstGeom prst="rect">
                      <a:avLst/>
                    </a:prstGeom>
                    <a:solidFill>
                      <a:srgbClr val="0070C0"/>
                    </a:solidFill>
                    <a:ln w="88900" cap="sq" cmpd="thickThin">
                      <a:solidFill>
                        <a:srgbClr val="0070C0"/>
                      </a:solidFill>
                      <a:prstDash val="solid"/>
                      <a:miter lim="800000"/>
                    </a:ln>
                    <a:effectLst>
                      <a:innerShdw blurRad="76200">
                        <a:srgbClr val="000000"/>
                      </a:innerShdw>
                    </a:effectLst>
                  </pic:spPr>
                </pic:pic>
              </a:graphicData>
            </a:graphic>
          </wp:anchor>
        </w:drawing>
      </w:r>
      <w:r w:rsidRPr="00004C0A">
        <w:rPr>
          <w:rFonts w:ascii="Times New Roman" w:eastAsia="Times New Roman" w:hAnsi="Times New Roman" w:cs="Times New Roman"/>
          <w:b/>
          <w:bCs/>
          <w:noProof/>
          <w:sz w:val="28"/>
          <w:szCs w:val="28"/>
        </w:rPr>
        <w:drawing>
          <wp:anchor distT="0" distB="0" distL="114300" distR="114300" simplePos="0" relativeHeight="251666432" behindDoc="0" locked="0" layoutInCell="1" allowOverlap="1">
            <wp:simplePos x="0" y="0"/>
            <wp:positionH relativeFrom="column">
              <wp:posOffset>3091815</wp:posOffset>
            </wp:positionH>
            <wp:positionV relativeFrom="paragraph">
              <wp:posOffset>102870</wp:posOffset>
            </wp:positionV>
            <wp:extent cx="3136900" cy="2352675"/>
            <wp:effectExtent l="95250" t="95250" r="101600" b="104775"/>
            <wp:wrapNone/>
            <wp:docPr id="10" name="Рисунок 10" descr="https://pbs.twimg.com/media/Dr6Fz7lX0AAtLtf.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media/Dr6Fz7lX0AAtLtf.jpg:large"/>
                    <pic:cNvPicPr>
                      <a:picLocks noChangeAspect="1" noChangeArrowheads="1"/>
                    </pic:cNvPicPr>
                  </pic:nvPicPr>
                  <pic:blipFill>
                    <a:blip r:embed="rId10" cstate="print"/>
                    <a:srcRect/>
                    <a:stretch>
                      <a:fillRect/>
                    </a:stretch>
                  </pic:blipFill>
                  <pic:spPr bwMode="auto">
                    <a:xfrm>
                      <a:off x="0" y="0"/>
                      <a:ext cx="3136900" cy="2352675"/>
                    </a:xfrm>
                    <a:prstGeom prst="rect">
                      <a:avLst/>
                    </a:prstGeom>
                    <a:ln w="88900" cap="sq" cmpd="thickThin">
                      <a:solidFill>
                        <a:srgbClr val="0070C0"/>
                      </a:solidFill>
                      <a:prstDash val="solid"/>
                      <a:miter lim="800000"/>
                    </a:ln>
                    <a:effectLst>
                      <a:innerShdw blurRad="76200">
                        <a:srgbClr val="000000"/>
                      </a:innerShdw>
                    </a:effectLst>
                  </pic:spPr>
                </pic:pic>
              </a:graphicData>
            </a:graphic>
          </wp:anchor>
        </w:drawing>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8B298E" w:rsidP="006F3DEB">
      <w:pPr>
        <w:shd w:val="clear" w:color="auto" w:fill="FFFFFF"/>
        <w:spacing w:after="0" w:line="294" w:lineRule="atLeast"/>
        <w:jc w:val="center"/>
        <w:rPr>
          <w:rFonts w:ascii="Times New Roman" w:eastAsia="Times New Roman" w:hAnsi="Times New Roman" w:cs="Times New Roman"/>
          <w:b/>
          <w:bCs/>
          <w:sz w:val="28"/>
          <w:szCs w:val="28"/>
        </w:rPr>
      </w:pPr>
      <w:r>
        <w:rPr>
          <w:rFonts w:ascii="Times New Roman" w:eastAsiaTheme="minorHAnsi"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3091815</wp:posOffset>
                </wp:positionH>
                <wp:positionV relativeFrom="paragraph">
                  <wp:posOffset>30480</wp:posOffset>
                </wp:positionV>
                <wp:extent cx="3136900" cy="342900"/>
                <wp:effectExtent l="0" t="381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DEB" w:rsidRPr="00DA7FFC" w:rsidRDefault="006F3DEB" w:rsidP="006F3DEB">
                            <w:pPr>
                              <w:shd w:val="clear" w:color="auto" w:fill="FFFFFF"/>
                              <w:spacing w:after="0" w:line="294" w:lineRule="atLeast"/>
                              <w:jc w:val="center"/>
                              <w:rPr>
                                <w:rFonts w:ascii="Times New Roman" w:eastAsia="Times New Roman" w:hAnsi="Times New Roman" w:cs="Times New Roman"/>
                                <w:b/>
                                <w:bCs/>
                                <w:color w:val="000000"/>
                                <w:sz w:val="24"/>
                                <w:szCs w:val="24"/>
                              </w:rPr>
                            </w:pPr>
                            <w:r w:rsidRPr="00C84A21">
                              <w:rPr>
                                <w:rFonts w:ascii="Times New Roman" w:eastAsia="Times New Roman" w:hAnsi="Times New Roman" w:cs="Times New Roman"/>
                                <w:color w:val="000000"/>
                                <w:sz w:val="24"/>
                                <w:szCs w:val="24"/>
                              </w:rPr>
                              <w:t xml:space="preserve"> </w:t>
                            </w:r>
                            <w:proofErr w:type="gramStart"/>
                            <w:r w:rsidRPr="00DA7FFC">
                              <w:rPr>
                                <w:rFonts w:ascii="Times New Roman" w:eastAsia="Times New Roman" w:hAnsi="Times New Roman" w:cs="Times New Roman"/>
                                <w:color w:val="000000"/>
                                <w:sz w:val="24"/>
                                <w:szCs w:val="24"/>
                              </w:rPr>
                              <w:t>Ой</w:t>
                            </w:r>
                            <w:proofErr w:type="gramEnd"/>
                            <w:r w:rsidRPr="00DA7FFC">
                              <w:rPr>
                                <w:rFonts w:ascii="Times New Roman" w:eastAsia="Times New Roman" w:hAnsi="Times New Roman" w:cs="Times New Roman"/>
                                <w:color w:val="000000"/>
                                <w:sz w:val="24"/>
                                <w:szCs w:val="24"/>
                              </w:rPr>
                              <w:t xml:space="preserve"> </w:t>
                            </w:r>
                            <w:proofErr w:type="spellStart"/>
                            <w:r w:rsidRPr="00DA7FFC">
                              <w:rPr>
                                <w:rFonts w:ascii="Times New Roman" w:eastAsia="Times New Roman" w:hAnsi="Times New Roman" w:cs="Times New Roman"/>
                                <w:color w:val="000000"/>
                                <w:sz w:val="24"/>
                                <w:szCs w:val="24"/>
                              </w:rPr>
                              <w:t>бяда</w:t>
                            </w:r>
                            <w:proofErr w:type="spellEnd"/>
                            <w:r w:rsidRPr="00DA7FFC">
                              <w:rPr>
                                <w:rFonts w:ascii="Times New Roman" w:eastAsia="Times New Roman" w:hAnsi="Times New Roman" w:cs="Times New Roman"/>
                                <w:color w:val="000000"/>
                                <w:sz w:val="24"/>
                                <w:szCs w:val="24"/>
                              </w:rPr>
                              <w:t xml:space="preserve">, </w:t>
                            </w:r>
                            <w:proofErr w:type="spellStart"/>
                            <w:r w:rsidRPr="00DA7FFC">
                              <w:rPr>
                                <w:rFonts w:ascii="Times New Roman" w:eastAsia="Times New Roman" w:hAnsi="Times New Roman" w:cs="Times New Roman"/>
                                <w:color w:val="000000"/>
                                <w:sz w:val="24"/>
                                <w:szCs w:val="24"/>
                              </w:rPr>
                              <w:t>бяда</w:t>
                            </w:r>
                            <w:proofErr w:type="spellEnd"/>
                            <w:r w:rsidRPr="00DA7FFC">
                              <w:rPr>
                                <w:rFonts w:ascii="Times New Roman" w:eastAsia="Times New Roman" w:hAnsi="Times New Roman" w:cs="Times New Roman"/>
                                <w:color w:val="000000"/>
                                <w:sz w:val="24"/>
                                <w:szCs w:val="24"/>
                              </w:rPr>
                              <w:t>. Разорение. Запасы не меряны. Убытки не считаны. Разоримся по миру пойдем.</w:t>
                            </w:r>
                          </w:p>
                          <w:p w:rsidR="006F3DEB" w:rsidRPr="006B347F" w:rsidRDefault="006F3DEB" w:rsidP="006F3DEB">
                            <w:pPr>
                              <w:pStyle w:val="a6"/>
                              <w:rPr>
                                <w:rFonts w:ascii="Times New Roman" w:eastAsia="Times New Roman" w:hAnsi="Times New Roman" w:cs="Times New Roman"/>
                                <w:noProof/>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45pt;margin-top:2.4pt;width:24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3O3eAIAAAAFAAAOAAAAZHJzL2Uyb0RvYy54bWysVG1v2yAQ/j5p/wHxPbWduG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" stroked="f">
                <v:textbox inset="0,0,0,0">
                  <w:txbxContent>
                    <w:p w:rsidR="006F3DEB" w:rsidRPr="00DA7FFC" w:rsidRDefault="006F3DEB" w:rsidP="006F3DEB">
                      <w:pPr>
                        <w:shd w:val="clear" w:color="auto" w:fill="FFFFFF"/>
                        <w:spacing w:after="0" w:line="294" w:lineRule="atLeast"/>
                        <w:jc w:val="center"/>
                        <w:rPr>
                          <w:rFonts w:ascii="Times New Roman" w:eastAsia="Times New Roman" w:hAnsi="Times New Roman" w:cs="Times New Roman"/>
                          <w:b/>
                          <w:bCs/>
                          <w:color w:val="000000"/>
                          <w:sz w:val="24"/>
                          <w:szCs w:val="24"/>
                        </w:rPr>
                      </w:pPr>
                      <w:r w:rsidRPr="00C84A21">
                        <w:rPr>
                          <w:rFonts w:ascii="Times New Roman" w:eastAsia="Times New Roman" w:hAnsi="Times New Roman" w:cs="Times New Roman"/>
                          <w:color w:val="000000"/>
                          <w:sz w:val="24"/>
                          <w:szCs w:val="24"/>
                        </w:rPr>
                        <w:t xml:space="preserve"> </w:t>
                      </w:r>
                      <w:r w:rsidRPr="00DA7FFC">
                        <w:rPr>
                          <w:rFonts w:ascii="Times New Roman" w:eastAsia="Times New Roman" w:hAnsi="Times New Roman" w:cs="Times New Roman"/>
                          <w:color w:val="000000"/>
                          <w:sz w:val="24"/>
                          <w:szCs w:val="24"/>
                        </w:rPr>
                        <w:t>Ой бяда, бяда. Разорение. Запасы не меряны. Убытки не считаны. Разоримся по миру пойдем.</w:t>
                      </w:r>
                    </w:p>
                    <w:p w:rsidR="006F3DEB" w:rsidRPr="006B347F" w:rsidRDefault="006F3DEB" w:rsidP="006F3DEB">
                      <w:pPr>
                        <w:pStyle w:val="a6"/>
                        <w:rPr>
                          <w:rFonts w:ascii="Times New Roman" w:eastAsia="Times New Roman" w:hAnsi="Times New Roman" w:cs="Times New Roman"/>
                          <w:noProof/>
                          <w:color w:val="000000"/>
                          <w:sz w:val="24"/>
                          <w:szCs w:val="24"/>
                        </w:rPr>
                      </w:pPr>
                    </w:p>
                  </w:txbxContent>
                </v:textbox>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-622935</wp:posOffset>
                </wp:positionH>
                <wp:positionV relativeFrom="paragraph">
                  <wp:posOffset>30480</wp:posOffset>
                </wp:positionV>
                <wp:extent cx="2990850" cy="342900"/>
                <wp:effectExtent l="0" t="381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DEB" w:rsidRPr="002D0800" w:rsidRDefault="006F3DEB" w:rsidP="006F3DEB">
                            <w:pPr>
                              <w:pStyle w:val="a6"/>
                              <w:rPr>
                                <w:b w:val="0"/>
                                <w:noProof/>
                              </w:rPr>
                            </w:pPr>
                            <w:proofErr w:type="spellStart"/>
                            <w:r w:rsidRPr="002D0800">
                              <w:rPr>
                                <w:rFonts w:ascii="Times New Roman" w:eastAsia="Times New Roman" w:hAnsi="Times New Roman" w:cs="Times New Roman"/>
                                <w:b w:val="0"/>
                                <w:color w:val="000000"/>
                                <w:sz w:val="24"/>
                                <w:szCs w:val="24"/>
                              </w:rPr>
                              <w:t>Tаити</w:t>
                            </w:r>
                            <w:proofErr w:type="spellEnd"/>
                            <w:r w:rsidRPr="002D0800">
                              <w:rPr>
                                <w:rFonts w:ascii="Times New Roman" w:eastAsia="Times New Roman" w:hAnsi="Times New Roman" w:cs="Times New Roman"/>
                                <w:b w:val="0"/>
                                <w:color w:val="000000"/>
                                <w:sz w:val="24"/>
                                <w:szCs w:val="24"/>
                              </w:rPr>
                              <w:t xml:space="preserve">, </w:t>
                            </w:r>
                            <w:proofErr w:type="spellStart"/>
                            <w:r w:rsidRPr="002D0800">
                              <w:rPr>
                                <w:rFonts w:ascii="Times New Roman" w:eastAsia="Times New Roman" w:hAnsi="Times New Roman" w:cs="Times New Roman"/>
                                <w:b w:val="0"/>
                                <w:color w:val="000000"/>
                                <w:sz w:val="24"/>
                                <w:szCs w:val="24"/>
                              </w:rPr>
                              <w:t>Tаити</w:t>
                            </w:r>
                            <w:proofErr w:type="spellEnd"/>
                            <w:proofErr w:type="gramStart"/>
                            <w:r w:rsidRPr="002D0800">
                              <w:rPr>
                                <w:rFonts w:ascii="Times New Roman" w:eastAsia="Times New Roman" w:hAnsi="Times New Roman" w:cs="Times New Roman"/>
                                <w:b w:val="0"/>
                                <w:color w:val="000000"/>
                                <w:sz w:val="24"/>
                                <w:szCs w:val="24"/>
                              </w:rPr>
                              <w:t>… Н</w:t>
                            </w:r>
                            <w:proofErr w:type="gramEnd"/>
                            <w:r w:rsidRPr="002D0800">
                              <w:rPr>
                                <w:rFonts w:ascii="Times New Roman" w:eastAsia="Times New Roman" w:hAnsi="Times New Roman" w:cs="Times New Roman"/>
                                <w:b w:val="0"/>
                                <w:color w:val="000000"/>
                                <w:sz w:val="24"/>
                                <w:szCs w:val="24"/>
                              </w:rPr>
                              <w:t>е были мы ни в какой Таити! Нас и здесь неплохо кормят.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9.05pt;margin-top:2.4pt;width:235.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" stroked="f">
                <v:textbox inset="0,0,0,0">
                  <w:txbxContent>
                    <w:p w:rsidR="006F3DEB" w:rsidRPr="002D0800" w:rsidRDefault="006F3DEB" w:rsidP="006F3DEB">
                      <w:pPr>
                        <w:pStyle w:val="a6"/>
                        <w:rPr>
                          <w:b w:val="0"/>
                          <w:noProof/>
                        </w:rPr>
                      </w:pPr>
                      <w:r w:rsidRPr="002D0800">
                        <w:rPr>
                          <w:rFonts w:ascii="Times New Roman" w:eastAsia="Times New Roman" w:hAnsi="Times New Roman" w:cs="Times New Roman"/>
                          <w:b w:val="0"/>
                          <w:color w:val="000000"/>
                          <w:sz w:val="24"/>
                          <w:szCs w:val="24"/>
                        </w:rPr>
                        <w:t>Tаити, Tаити… Не были мы ни в какой Таити! Нас и здесь неплохо кормят.</w:t>
                      </w:r>
                    </w:p>
                  </w:txbxContent>
                </v:textbox>
              </v:shape>
            </w:pict>
          </mc:Fallback>
        </mc:AlternateContent>
      </w: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p>
    <w:p w:rsidR="006F3DEB" w:rsidRPr="00004C0A" w:rsidRDefault="006F3DEB" w:rsidP="006F3DEB">
      <w:pPr>
        <w:shd w:val="clear" w:color="auto" w:fill="FFFFFF"/>
        <w:spacing w:after="0" w:line="294" w:lineRule="atLeast"/>
        <w:jc w:val="center"/>
        <w:rPr>
          <w:rFonts w:ascii="Times New Roman" w:eastAsia="Times New Roman" w:hAnsi="Times New Roman" w:cs="Times New Roman"/>
          <w:b/>
          <w:bCs/>
          <w:sz w:val="28"/>
          <w:szCs w:val="28"/>
        </w:rPr>
      </w:pPr>
      <w:r w:rsidRPr="00004C0A">
        <w:rPr>
          <w:rFonts w:ascii="Times New Roman" w:eastAsia="Times New Roman" w:hAnsi="Times New Roman" w:cs="Times New Roman"/>
          <w:b/>
          <w:bCs/>
          <w:noProof/>
          <w:sz w:val="28"/>
          <w:szCs w:val="28"/>
        </w:rPr>
        <w:drawing>
          <wp:anchor distT="0" distB="0" distL="114300" distR="114300" simplePos="0" relativeHeight="251670528" behindDoc="0" locked="0" layoutInCell="1" allowOverlap="1">
            <wp:simplePos x="0" y="0"/>
            <wp:positionH relativeFrom="column">
              <wp:posOffset>3129915</wp:posOffset>
            </wp:positionH>
            <wp:positionV relativeFrom="paragraph">
              <wp:posOffset>108585</wp:posOffset>
            </wp:positionV>
            <wp:extent cx="3098800" cy="2324100"/>
            <wp:effectExtent l="95250" t="95250" r="101600" b="95250"/>
            <wp:wrapNone/>
            <wp:docPr id="16" name="Рисунок 16" descr="https://i.ytimg.com/vi/8YZLMNVXFd4/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ytimg.com/vi/8YZLMNVXFd4/hqdefault.jpg"/>
                    <pic:cNvPicPr>
                      <a:picLocks noChangeAspect="1" noChangeArrowheads="1"/>
                    </pic:cNvPicPr>
                  </pic:nvPicPr>
                  <pic:blipFill>
                    <a:blip r:embed="rId11" cstate="print"/>
                    <a:srcRect/>
                    <a:stretch>
                      <a:fillRect/>
                    </a:stretch>
                  </pic:blipFill>
                  <pic:spPr bwMode="auto">
                    <a:xfrm>
                      <a:off x="0" y="0"/>
                      <a:ext cx="3098800" cy="2324100"/>
                    </a:xfrm>
                    <a:prstGeom prst="rect">
                      <a:avLst/>
                    </a:prstGeom>
                    <a:ln w="88900" cap="sq" cmpd="thickThin">
                      <a:solidFill>
                        <a:srgbClr val="0070C0"/>
                      </a:solidFill>
                      <a:prstDash val="solid"/>
                      <a:miter lim="800000"/>
                    </a:ln>
                    <a:effectLst>
                      <a:innerShdw blurRad="76200">
                        <a:srgbClr val="000000"/>
                      </a:innerShdw>
                    </a:effectLst>
                  </pic:spPr>
                </pic:pic>
              </a:graphicData>
            </a:graphic>
          </wp:anchor>
        </w:drawing>
      </w:r>
      <w:r w:rsidRPr="00004C0A">
        <w:rPr>
          <w:rFonts w:ascii="Times New Roman" w:eastAsia="Times New Roman" w:hAnsi="Times New Roman" w:cs="Times New Roman"/>
          <w:b/>
          <w:bCs/>
          <w:noProof/>
          <w:sz w:val="28"/>
          <w:szCs w:val="28"/>
        </w:rPr>
        <w:drawing>
          <wp:anchor distT="0" distB="0" distL="114300" distR="114300" simplePos="0" relativeHeight="251668480" behindDoc="0" locked="0" layoutInCell="1" allowOverlap="1">
            <wp:simplePos x="0" y="0"/>
            <wp:positionH relativeFrom="column">
              <wp:posOffset>-746760</wp:posOffset>
            </wp:positionH>
            <wp:positionV relativeFrom="paragraph">
              <wp:posOffset>108585</wp:posOffset>
            </wp:positionV>
            <wp:extent cx="3048000" cy="2238375"/>
            <wp:effectExtent l="95250" t="95250" r="95250" b="104775"/>
            <wp:wrapNone/>
            <wp:docPr id="13" name="Рисунок 13" descr="https://s.ill.in.ua/i/news/570x380/116/116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ll.in.ua/i/news/570x380/116/116803.jpg"/>
                    <pic:cNvPicPr>
                      <a:picLocks noChangeAspect="1" noChangeArrowheads="1"/>
                    </pic:cNvPicPr>
                  </pic:nvPicPr>
                  <pic:blipFill>
                    <a:blip r:embed="rId12" cstate="print"/>
                    <a:srcRect/>
                    <a:stretch>
                      <a:fillRect/>
                    </a:stretch>
                  </pic:blipFill>
                  <pic:spPr bwMode="auto">
                    <a:xfrm>
                      <a:off x="0" y="0"/>
                      <a:ext cx="3048000" cy="2238375"/>
                    </a:xfrm>
                    <a:prstGeom prst="rect">
                      <a:avLst/>
                    </a:prstGeom>
                    <a:ln w="88900" cap="sq" cmpd="thickThin">
                      <a:solidFill>
                        <a:srgbClr val="0070C0"/>
                      </a:solidFill>
                      <a:prstDash val="solid"/>
                      <a:miter lim="800000"/>
                    </a:ln>
                    <a:effectLst>
                      <a:innerShdw blurRad="76200">
                        <a:srgbClr val="000000"/>
                      </a:innerShdw>
                    </a:effectLst>
                  </pic:spPr>
                </pic:pic>
              </a:graphicData>
            </a:graphic>
          </wp:anchor>
        </w:drawing>
      </w:r>
    </w:p>
    <w:p w:rsidR="006F3DEB" w:rsidRPr="00004C0A" w:rsidRDefault="008B298E" w:rsidP="006F3DEB">
      <w:pPr>
        <w:shd w:val="clear" w:color="auto" w:fill="FFFFFF"/>
        <w:spacing w:after="0" w:line="294" w:lineRule="atLeast"/>
        <w:jc w:val="center"/>
        <w:rPr>
          <w:rFonts w:ascii="Times New Roman" w:eastAsia="Times New Roman" w:hAnsi="Times New Roman" w:cs="Times New Roman"/>
          <w:b/>
          <w:bCs/>
          <w:sz w:val="28"/>
          <w:szCs w:val="28"/>
        </w:rPr>
      </w:pPr>
      <w:r>
        <w:rPr>
          <w:rFonts w:ascii="Times New Roman" w:eastAsiaTheme="minorHAnsi"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691515</wp:posOffset>
                </wp:positionH>
                <wp:positionV relativeFrom="paragraph">
                  <wp:posOffset>5160645</wp:posOffset>
                </wp:positionV>
                <wp:extent cx="4163695" cy="1295400"/>
                <wp:effectExtent l="0"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DEB" w:rsidRPr="002D0800" w:rsidRDefault="006F3DEB" w:rsidP="006F3DEB">
                            <w:pPr>
                              <w:pStyle w:val="a6"/>
                              <w:rPr>
                                <w:b w:val="0"/>
                                <w:noProof/>
                              </w:rPr>
                            </w:pPr>
                            <w:r w:rsidRPr="002D0800">
                              <w:rPr>
                                <w:rFonts w:ascii="Times New Roman" w:eastAsia="Times New Roman" w:hAnsi="Times New Roman" w:cs="Times New Roman"/>
                                <w:b w:val="0"/>
                                <w:color w:val="000000"/>
                                <w:sz w:val="24"/>
                                <w:szCs w:val="24"/>
                              </w:rPr>
                              <w:t xml:space="preserve">За последнее время доходы нашего государства уменьшились. После того как был введён налог на воздух, вы стали меньше дышать. Это возмутительно! </w:t>
                            </w:r>
                            <w:proofErr w:type="spellStart"/>
                            <w:r w:rsidRPr="002D0800">
                              <w:rPr>
                                <w:rFonts w:ascii="Times New Roman" w:eastAsia="Times New Roman" w:hAnsi="Times New Roman" w:cs="Times New Roman"/>
                                <w:b w:val="0"/>
                                <w:color w:val="000000"/>
                                <w:sz w:val="24"/>
                                <w:szCs w:val="24"/>
                              </w:rPr>
                              <w:t>Молчаааать</w:t>
                            </w:r>
                            <w:proofErr w:type="spellEnd"/>
                            <w:r w:rsidRPr="002D0800">
                              <w:rPr>
                                <w:rFonts w:ascii="Times New Roman" w:eastAsia="Times New Roman" w:hAnsi="Times New Roman" w:cs="Times New Roman"/>
                                <w:b w:val="0"/>
                                <w:color w:val="000000"/>
                                <w:sz w:val="24"/>
                                <w:szCs w:val="24"/>
                              </w:rPr>
                              <w:t xml:space="preserve">! Кроме того, вводится новый налог на осадки: за обыкновенный дождь — сто лир, за проливной дождь — двести лир, с громом и молнией — триста лир. </w:t>
                            </w:r>
                            <w:proofErr w:type="spellStart"/>
                            <w:r w:rsidRPr="002D0800">
                              <w:rPr>
                                <w:rFonts w:ascii="Times New Roman" w:eastAsia="Times New Roman" w:hAnsi="Times New Roman" w:cs="Times New Roman"/>
                                <w:b w:val="0"/>
                                <w:color w:val="000000"/>
                                <w:sz w:val="24"/>
                                <w:szCs w:val="24"/>
                              </w:rPr>
                              <w:t>Молчаааать</w:t>
                            </w:r>
                            <w:proofErr w:type="spellEnd"/>
                            <w:r w:rsidRPr="002D0800">
                              <w:rPr>
                                <w:rFonts w:ascii="Times New Roman" w:eastAsia="Times New Roman" w:hAnsi="Times New Roman" w:cs="Times New Roman"/>
                                <w:b w:val="0"/>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4.45pt;margin-top:406.35pt;width:327.8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" stroked="f">
                <v:textbox inset="0,0,0,0">
                  <w:txbxContent>
                    <w:p w:rsidR="006F3DEB" w:rsidRPr="002D0800" w:rsidRDefault="006F3DEB" w:rsidP="006F3DEB">
                      <w:pPr>
                        <w:pStyle w:val="a6"/>
                        <w:rPr>
                          <w:b w:val="0"/>
                          <w:noProof/>
                        </w:rPr>
                      </w:pPr>
                      <w:r w:rsidRPr="002D0800">
                        <w:rPr>
                          <w:rFonts w:ascii="Times New Roman" w:eastAsia="Times New Roman" w:hAnsi="Times New Roman" w:cs="Times New Roman"/>
                          <w:b w:val="0"/>
                          <w:color w:val="000000"/>
                          <w:sz w:val="24"/>
                          <w:szCs w:val="24"/>
                        </w:rPr>
                        <w:t>За последнее время доходы нашего государства уменьшились. После того как был введён налог на воздух, вы стали меньше дышать. Это возмутительно! Молчаааать! Кроме того, вводится новый налог на осадки: за обыкновенный дождь — сто лир, за проливной дождь — двести лир, с громом и молнией — триста лир. Молчаааать!</w:t>
                      </w:r>
                    </w:p>
                  </w:txbxContent>
                </v:textbox>
              </v:shape>
            </w:pict>
          </mc:Fallback>
        </mc:AlternateContent>
      </w:r>
      <w:r w:rsidR="006F3DEB" w:rsidRPr="00004C0A">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691515</wp:posOffset>
            </wp:positionH>
            <wp:positionV relativeFrom="paragraph">
              <wp:posOffset>2560320</wp:posOffset>
            </wp:positionV>
            <wp:extent cx="4163695" cy="2733675"/>
            <wp:effectExtent l="95250" t="95250" r="103505" b="104775"/>
            <wp:wrapNone/>
            <wp:docPr id="19" name="Рисунок 19" descr="https://vdp.mycdn.me/getImage?id=270622984779&amp;idx=7&amp;thumbTyp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dp.mycdn.me/getImage?id=270622984779&amp;idx=7&amp;thumbType=32"/>
                    <pic:cNvPicPr>
                      <a:picLocks noChangeAspect="1" noChangeArrowheads="1"/>
                    </pic:cNvPicPr>
                  </pic:nvPicPr>
                  <pic:blipFill>
                    <a:blip r:embed="rId13" cstate="print"/>
                    <a:srcRect/>
                    <a:stretch>
                      <a:fillRect/>
                    </a:stretch>
                  </pic:blipFill>
                  <pic:spPr bwMode="auto">
                    <a:xfrm>
                      <a:off x="0" y="0"/>
                      <a:ext cx="4163695" cy="2733675"/>
                    </a:xfrm>
                    <a:prstGeom prst="rect">
                      <a:avLst/>
                    </a:prstGeom>
                    <a:ln w="88900" cap="sq" cmpd="thickThin">
                      <a:solidFill>
                        <a:srgbClr val="0070C0"/>
                      </a:solidFill>
                      <a:prstDash val="solid"/>
                      <a:miter lim="800000"/>
                    </a:ln>
                    <a:effectLst>
                      <a:innerShdw blurRad="76200">
                        <a:srgbClr val="000000"/>
                      </a:innerShdw>
                    </a:effectLst>
                  </pic:spPr>
                </pic:pic>
              </a:graphicData>
            </a:graphic>
          </wp:anchor>
        </w:drawing>
      </w:r>
      <w:r>
        <w:rPr>
          <w:rFonts w:ascii="Times New Roman" w:eastAsiaTheme="minorHAnsi"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3129915</wp:posOffset>
                </wp:positionH>
                <wp:positionV relativeFrom="paragraph">
                  <wp:posOffset>1741170</wp:posOffset>
                </wp:positionV>
                <wp:extent cx="3098800" cy="514350"/>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DEB" w:rsidRPr="002D0800" w:rsidRDefault="006F3DEB" w:rsidP="006F3DEB">
                            <w:pPr>
                              <w:pStyle w:val="a6"/>
                              <w:rPr>
                                <w:rFonts w:ascii="Times New Roman" w:eastAsia="Times New Roman" w:hAnsi="Times New Roman" w:cs="Times New Roman"/>
                                <w:b w:val="0"/>
                                <w:noProof/>
                                <w:color w:val="000000"/>
                                <w:sz w:val="24"/>
                                <w:szCs w:val="24"/>
                              </w:rPr>
                            </w:pPr>
                            <w:r w:rsidRPr="002D0800">
                              <w:rPr>
                                <w:rFonts w:ascii="Times New Roman" w:eastAsia="Times New Roman" w:hAnsi="Times New Roman" w:cs="Times New Roman"/>
                                <w:b w:val="0"/>
                                <w:color w:val="000000"/>
                                <w:sz w:val="24"/>
                                <w:szCs w:val="24"/>
                              </w:rPr>
                              <w:t>Не надо меня из ружья щелкать! Я может, только жить начинаю — на пенсию перехожу…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6.45pt;margin-top:137.1pt;width:2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" stroked="f">
                <v:textbox inset="0,0,0,0">
                  <w:txbxContent>
                    <w:p w:rsidR="006F3DEB" w:rsidRPr="002D0800" w:rsidRDefault="006F3DEB" w:rsidP="006F3DEB">
                      <w:pPr>
                        <w:pStyle w:val="a6"/>
                        <w:rPr>
                          <w:rFonts w:ascii="Times New Roman" w:eastAsia="Times New Roman" w:hAnsi="Times New Roman" w:cs="Times New Roman"/>
                          <w:b w:val="0"/>
                          <w:noProof/>
                          <w:color w:val="000000"/>
                          <w:sz w:val="24"/>
                          <w:szCs w:val="24"/>
                        </w:rPr>
                      </w:pPr>
                      <w:r w:rsidRPr="002D0800">
                        <w:rPr>
                          <w:rFonts w:ascii="Times New Roman" w:eastAsia="Times New Roman" w:hAnsi="Times New Roman" w:cs="Times New Roman"/>
                          <w:b w:val="0"/>
                          <w:color w:val="000000"/>
                          <w:sz w:val="24"/>
                          <w:szCs w:val="24"/>
                        </w:rPr>
                        <w:t>Не надо меня из ружья щелкать! Я может, только жить начинаю — на пенсию перехожу…</w:t>
                      </w:r>
                    </w:p>
                  </w:txbxContent>
                </v:textbox>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-746760</wp:posOffset>
                </wp:positionH>
                <wp:positionV relativeFrom="paragraph">
                  <wp:posOffset>1798320</wp:posOffset>
                </wp:positionV>
                <wp:extent cx="3048000" cy="352425"/>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DEB" w:rsidRPr="002D0800" w:rsidRDefault="006F3DEB" w:rsidP="006F3DEB">
                            <w:pPr>
                              <w:pStyle w:val="a6"/>
                              <w:rPr>
                                <w:rFonts w:ascii="Times New Roman" w:eastAsia="Times New Roman" w:hAnsi="Times New Roman" w:cs="Times New Roman"/>
                                <w:b w:val="0"/>
                                <w:noProof/>
                                <w:color w:val="000000"/>
                                <w:sz w:val="24"/>
                                <w:szCs w:val="24"/>
                              </w:rPr>
                            </w:pPr>
                            <w:r w:rsidRPr="002D0800">
                              <w:rPr>
                                <w:rFonts w:ascii="Times New Roman" w:eastAsia="Times New Roman" w:hAnsi="Times New Roman" w:cs="Times New Roman"/>
                                <w:b w:val="0"/>
                                <w:color w:val="000000"/>
                                <w:sz w:val="24"/>
                                <w:szCs w:val="24"/>
                              </w:rPr>
                              <w:t xml:space="preserve"> Безвозмездно — то есть даром.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8.8pt;margin-top:141.6pt;width:240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" stroked="f">
                <v:textbox inset="0,0,0,0">
                  <w:txbxContent>
                    <w:p w:rsidR="006F3DEB" w:rsidRPr="002D0800" w:rsidRDefault="006F3DEB" w:rsidP="006F3DEB">
                      <w:pPr>
                        <w:pStyle w:val="a6"/>
                        <w:rPr>
                          <w:rFonts w:ascii="Times New Roman" w:eastAsia="Times New Roman" w:hAnsi="Times New Roman" w:cs="Times New Roman"/>
                          <w:b w:val="0"/>
                          <w:noProof/>
                          <w:color w:val="000000"/>
                          <w:sz w:val="24"/>
                          <w:szCs w:val="24"/>
                        </w:rPr>
                      </w:pPr>
                      <w:r w:rsidRPr="002D0800">
                        <w:rPr>
                          <w:rFonts w:ascii="Times New Roman" w:eastAsia="Times New Roman" w:hAnsi="Times New Roman" w:cs="Times New Roman"/>
                          <w:b w:val="0"/>
                          <w:color w:val="000000"/>
                          <w:sz w:val="24"/>
                          <w:szCs w:val="24"/>
                        </w:rPr>
                        <w:t xml:space="preserve"> Безвозмездно — то есть даром.</w:t>
                      </w:r>
                    </w:p>
                  </w:txbxContent>
                </v:textbox>
              </v:shape>
            </w:pict>
          </mc:Fallback>
        </mc:AlternateContent>
      </w:r>
    </w:p>
    <w:p w:rsidR="00A62DFC" w:rsidRDefault="00A62DFC"/>
    <w:sectPr w:rsidR="00A62DFC" w:rsidSect="000E7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52A00"/>
    <w:multiLevelType w:val="hybridMultilevel"/>
    <w:tmpl w:val="4366EEBE"/>
    <w:lvl w:ilvl="0" w:tplc="650CD86C">
      <w:start w:val="3"/>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5071AFD"/>
    <w:multiLevelType w:val="multilevel"/>
    <w:tmpl w:val="3FA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A109A"/>
    <w:multiLevelType w:val="hybridMultilevel"/>
    <w:tmpl w:val="22F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EB"/>
    <w:rsid w:val="006F3DEB"/>
    <w:rsid w:val="008B298E"/>
    <w:rsid w:val="008D1E0A"/>
    <w:rsid w:val="00A62DFC"/>
    <w:rsid w:val="00FA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D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3DEB"/>
    <w:pPr>
      <w:ind w:left="720"/>
      <w:contextualSpacing/>
    </w:pPr>
  </w:style>
  <w:style w:type="character" w:styleId="a5">
    <w:name w:val="Strong"/>
    <w:basedOn w:val="a0"/>
    <w:uiPriority w:val="22"/>
    <w:qFormat/>
    <w:rsid w:val="006F3DEB"/>
    <w:rPr>
      <w:b/>
      <w:bCs/>
    </w:rPr>
  </w:style>
  <w:style w:type="paragraph" w:styleId="a6">
    <w:name w:val="caption"/>
    <w:basedOn w:val="a"/>
    <w:next w:val="a"/>
    <w:uiPriority w:val="35"/>
    <w:unhideWhenUsed/>
    <w:qFormat/>
    <w:rsid w:val="006F3DE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D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3DEB"/>
    <w:pPr>
      <w:ind w:left="720"/>
      <w:contextualSpacing/>
    </w:pPr>
  </w:style>
  <w:style w:type="character" w:styleId="a5">
    <w:name w:val="Strong"/>
    <w:basedOn w:val="a0"/>
    <w:uiPriority w:val="22"/>
    <w:qFormat/>
    <w:rsid w:val="006F3DEB"/>
    <w:rPr>
      <w:b/>
      <w:bCs/>
    </w:rPr>
  </w:style>
  <w:style w:type="paragraph" w:styleId="a6">
    <w:name w:val="caption"/>
    <w:basedOn w:val="a"/>
    <w:next w:val="a"/>
    <w:uiPriority w:val="35"/>
    <w:unhideWhenUsed/>
    <w:qFormat/>
    <w:rsid w:val="006F3DE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K53S</cp:lastModifiedBy>
  <cp:revision>3</cp:revision>
  <dcterms:created xsi:type="dcterms:W3CDTF">2022-11-14T06:17:00Z</dcterms:created>
  <dcterms:modified xsi:type="dcterms:W3CDTF">2023-01-29T14:43:00Z</dcterms:modified>
</cp:coreProperties>
</file>