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A050A" w14:textId="3D16AF17" w:rsidR="00733AD5" w:rsidRPr="0023038C" w:rsidRDefault="00733AD5" w:rsidP="00733AD5">
      <w:pPr>
        <w:pStyle w:val="a3"/>
        <w:spacing w:before="0" w:beforeAutospacing="0" w:after="0" w:afterAutospacing="0"/>
        <w:ind w:firstLine="360"/>
        <w:jc w:val="center"/>
        <w:divId w:val="393433190"/>
        <w:rPr>
          <w:rStyle w:val="a4"/>
          <w:color w:val="0000CC"/>
          <w:sz w:val="32"/>
          <w:szCs w:val="32"/>
          <w:bdr w:val="none" w:sz="0" w:space="0" w:color="auto" w:frame="1"/>
        </w:rPr>
      </w:pPr>
      <w:r w:rsidRPr="0023038C">
        <w:rPr>
          <w:rStyle w:val="a4"/>
          <w:color w:val="0000CC"/>
          <w:sz w:val="32"/>
          <w:szCs w:val="32"/>
          <w:bdr w:val="none" w:sz="0" w:space="0" w:color="auto" w:frame="1"/>
        </w:rPr>
        <w:t>Формирование у детей интереса к чтению художественных произведений.</w:t>
      </w:r>
    </w:p>
    <w:p w14:paraId="21FFFC65" w14:textId="20C17EAD" w:rsidR="00733AD5" w:rsidRPr="00733AD5" w:rsidRDefault="00733AD5" w:rsidP="00EA5C7A">
      <w:pPr>
        <w:pStyle w:val="a3"/>
        <w:spacing w:before="0" w:beforeAutospacing="0" w:after="0" w:afterAutospacing="0"/>
        <w:ind w:firstLine="360"/>
        <w:jc w:val="right"/>
        <w:divId w:val="39343319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Моржухина Н.И.</w:t>
      </w:r>
    </w:p>
    <w:p w14:paraId="2ABB26FE" w14:textId="3A25899E" w:rsidR="00A10F57" w:rsidRPr="00EA5C7A" w:rsidRDefault="003F1126" w:rsidP="00EA5C7A">
      <w:pPr>
        <w:pStyle w:val="a3"/>
        <w:spacing w:before="0" w:beforeAutospacing="0" w:after="0" w:afterAutospacing="0"/>
        <w:ind w:firstLine="360"/>
        <w:jc w:val="right"/>
        <w:divId w:val="393433190"/>
        <w:rPr>
          <w:i/>
          <w:color w:val="11111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630336F" wp14:editId="4D1D3E6A">
            <wp:simplePos x="0" y="0"/>
            <wp:positionH relativeFrom="margin">
              <wp:posOffset>127635</wp:posOffset>
            </wp:positionH>
            <wp:positionV relativeFrom="margin">
              <wp:posOffset>746760</wp:posOffset>
            </wp:positionV>
            <wp:extent cx="1200150" cy="1516380"/>
            <wp:effectExtent l="0" t="0" r="0" b="7620"/>
            <wp:wrapSquare wrapText="bothSides"/>
            <wp:docPr id="5" name="Рисунок 5" descr="C:\Users\user\AppData\Local\Microsoft\Windows\Temporary Internet Files\Content.Word\scale_12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scale_120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3AC0C" w14:textId="26881002" w:rsidR="00A10F57" w:rsidRPr="00EA5C7A" w:rsidRDefault="003D4496" w:rsidP="00EA5C7A">
      <w:pPr>
        <w:pStyle w:val="a3"/>
        <w:spacing w:before="0" w:beforeAutospacing="0" w:after="0" w:afterAutospacing="0"/>
        <w:ind w:firstLine="360"/>
        <w:jc w:val="right"/>
        <w:divId w:val="393433190"/>
        <w:rPr>
          <w:i/>
          <w:color w:val="111111"/>
          <w:sz w:val="28"/>
          <w:szCs w:val="28"/>
        </w:rPr>
      </w:pP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Привить ребёнку вкус к </w:t>
      </w:r>
      <w:r w:rsidR="00A10F57" w:rsidRPr="00EA5C7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чтению –</w:t>
      </w:r>
    </w:p>
    <w:p w14:paraId="61189D99" w14:textId="77777777" w:rsidR="003D4496" w:rsidRDefault="00A10F57" w:rsidP="00EA5C7A">
      <w:pPr>
        <w:pStyle w:val="a3"/>
        <w:spacing w:before="0" w:beforeAutospacing="0" w:after="0" w:afterAutospacing="0"/>
        <w:ind w:firstLine="360"/>
        <w:jc w:val="right"/>
        <w:divId w:val="393433190"/>
        <w:rPr>
          <w:bCs/>
          <w:i/>
          <w:color w:val="111111"/>
          <w:sz w:val="28"/>
          <w:szCs w:val="28"/>
          <w:bdr w:val="none" w:sz="0" w:space="0" w:color="auto" w:frame="1"/>
        </w:rPr>
      </w:pPr>
      <w:r w:rsidRPr="00EA5C7A">
        <w:rPr>
          <w:bCs/>
          <w:i/>
          <w:color w:val="111111"/>
          <w:sz w:val="28"/>
          <w:szCs w:val="28"/>
          <w:bdr w:val="none" w:sz="0" w:space="0" w:color="auto" w:frame="1"/>
        </w:rPr>
        <w:t xml:space="preserve">лучший подарок, </w:t>
      </w:r>
    </w:p>
    <w:p w14:paraId="1B7C3708" w14:textId="0862E8ED" w:rsidR="00A10F57" w:rsidRPr="00EA5C7A" w:rsidRDefault="00A10F57" w:rsidP="00EA5C7A">
      <w:pPr>
        <w:pStyle w:val="a3"/>
        <w:spacing w:before="0" w:beforeAutospacing="0" w:after="0" w:afterAutospacing="0"/>
        <w:ind w:firstLine="360"/>
        <w:jc w:val="right"/>
        <w:divId w:val="393433190"/>
        <w:rPr>
          <w:bCs/>
          <w:i/>
          <w:color w:val="111111"/>
          <w:sz w:val="28"/>
          <w:szCs w:val="28"/>
          <w:bdr w:val="none" w:sz="0" w:space="0" w:color="auto" w:frame="1"/>
        </w:rPr>
      </w:pPr>
      <w:proofErr w:type="gramStart"/>
      <w:r w:rsidRPr="00EA5C7A">
        <w:rPr>
          <w:bCs/>
          <w:i/>
          <w:color w:val="111111"/>
          <w:sz w:val="28"/>
          <w:szCs w:val="28"/>
          <w:bdr w:val="none" w:sz="0" w:space="0" w:color="auto" w:frame="1"/>
        </w:rPr>
        <w:t>который</w:t>
      </w:r>
      <w:proofErr w:type="gramEnd"/>
      <w:r w:rsidRPr="00EA5C7A">
        <w:rPr>
          <w:bCs/>
          <w:i/>
          <w:color w:val="111111"/>
          <w:sz w:val="28"/>
          <w:szCs w:val="28"/>
          <w:bdr w:val="none" w:sz="0" w:space="0" w:color="auto" w:frame="1"/>
        </w:rPr>
        <w:t xml:space="preserve"> мы можем ему сделать.</w:t>
      </w:r>
    </w:p>
    <w:p w14:paraId="0757EC40" w14:textId="52647AE5" w:rsidR="00A10F57" w:rsidRPr="00EA5C7A" w:rsidRDefault="00A10F57" w:rsidP="00EA5C7A">
      <w:pPr>
        <w:pStyle w:val="a3"/>
        <w:spacing w:before="0" w:beforeAutospacing="0" w:after="0" w:afterAutospacing="0"/>
        <w:ind w:firstLine="360"/>
        <w:jc w:val="right"/>
        <w:divId w:val="393433190"/>
        <w:rPr>
          <w:i/>
          <w:color w:val="111111"/>
          <w:sz w:val="28"/>
          <w:szCs w:val="28"/>
        </w:rPr>
      </w:pPr>
      <w:r w:rsidRPr="00EA5C7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С. Лупан.</w:t>
      </w:r>
    </w:p>
    <w:p w14:paraId="021E9D7E" w14:textId="464741EA" w:rsidR="00733AD5" w:rsidRDefault="00733AD5" w:rsidP="00EA5C7A">
      <w:pPr>
        <w:pStyle w:val="a3"/>
        <w:spacing w:before="0" w:beforeAutospacing="0" w:after="0" w:afterAutospacing="0"/>
        <w:ind w:firstLine="360"/>
        <w:divId w:val="393433190"/>
        <w:rPr>
          <w:color w:val="111111"/>
          <w:sz w:val="28"/>
          <w:szCs w:val="28"/>
        </w:rPr>
      </w:pPr>
    </w:p>
    <w:p w14:paraId="0339D6F8" w14:textId="25DE8C31" w:rsidR="00A10F57" w:rsidRPr="00733AD5" w:rsidRDefault="00733AD5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sz w:val="28"/>
          <w:szCs w:val="28"/>
        </w:rPr>
        <w:t>В</w:t>
      </w:r>
      <w:r w:rsidR="00A10F57" w:rsidRPr="00733AD5">
        <w:rPr>
          <w:sz w:val="28"/>
          <w:szCs w:val="28"/>
        </w:rPr>
        <w:t xml:space="preserve"> настоящее время не часто встретишь семьи, в которых родители прививают детям любовь к книге. Читающих людей становится всё меньше. В лучшем случае мама почитает малышу перед сном несколько минут. Взрослые всегда заняты или устали. Родительское внимание детям заменяет телевизор и компьютер. </w:t>
      </w:r>
      <w:r w:rsidR="003D4496">
        <w:rPr>
          <w:sz w:val="28"/>
          <w:szCs w:val="28"/>
        </w:rPr>
        <w:t xml:space="preserve">Очень жаль, что значение книги, </w:t>
      </w:r>
      <w:r w:rsidR="00A10F57" w:rsidRPr="00733AD5">
        <w:rPr>
          <w:rStyle w:val="a4"/>
          <w:b w:val="0"/>
          <w:sz w:val="28"/>
          <w:szCs w:val="28"/>
          <w:bdr w:val="none" w:sz="0" w:space="0" w:color="auto" w:frame="1"/>
        </w:rPr>
        <w:t>художественной литературы</w:t>
      </w:r>
      <w:r w:rsidR="003D4496"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>сегодня недооценивается.</w:t>
      </w:r>
    </w:p>
    <w:p w14:paraId="5CF89FEA" w14:textId="0D187A95" w:rsidR="00A10F57" w:rsidRPr="00733AD5" w:rsidRDefault="003D4496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3D4496">
        <w:rPr>
          <w:i/>
          <w:sz w:val="28"/>
          <w:szCs w:val="28"/>
        </w:rPr>
        <w:t>«Без п</w:t>
      </w:r>
      <w:r>
        <w:rPr>
          <w:i/>
          <w:sz w:val="28"/>
          <w:szCs w:val="28"/>
        </w:rPr>
        <w:t xml:space="preserve">реувеличения можно сказать, что </w:t>
      </w:r>
      <w:r w:rsidRPr="003D4496">
        <w:rPr>
          <w:rStyle w:val="a4"/>
          <w:b w:val="0"/>
          <w:i/>
          <w:sz w:val="28"/>
          <w:szCs w:val="28"/>
          <w:bdr w:val="none" w:sz="0" w:space="0" w:color="auto" w:frame="1"/>
        </w:rPr>
        <w:t>чтение</w:t>
      </w:r>
      <w:r>
        <w:rPr>
          <w:i/>
          <w:sz w:val="28"/>
          <w:szCs w:val="28"/>
        </w:rPr>
        <w:t xml:space="preserve"> </w:t>
      </w:r>
      <w:r w:rsidRPr="003D4496">
        <w:rPr>
          <w:i/>
          <w:sz w:val="28"/>
          <w:szCs w:val="28"/>
        </w:rPr>
        <w:t xml:space="preserve">в годы детства – </w:t>
      </w:r>
      <w:proofErr w:type="gramStart"/>
      <w:r w:rsidRPr="003D4496">
        <w:rPr>
          <w:i/>
          <w:sz w:val="28"/>
          <w:szCs w:val="28"/>
        </w:rPr>
        <w:t>это</w:t>
      </w:r>
      <w:proofErr w:type="gramEnd"/>
      <w:r w:rsidRPr="003D4496">
        <w:rPr>
          <w:i/>
          <w:sz w:val="28"/>
          <w:szCs w:val="28"/>
        </w:rPr>
        <w:t xml:space="preserve"> прежде всего воспитание сердца, прикосновение человеческого благородства к сокровенным уголкам детской души. Слово, раскрывающее благородные идеи, навсегда откладывает в детском сердце крупинки человечности, из которых складывается совесть»</w:t>
      </w:r>
      <w:r>
        <w:rPr>
          <w:sz w:val="28"/>
          <w:szCs w:val="28"/>
        </w:rPr>
        <w:t xml:space="preserve"> - э</w:t>
      </w:r>
      <w:r w:rsidRPr="00733AD5">
        <w:rPr>
          <w:sz w:val="28"/>
          <w:szCs w:val="28"/>
        </w:rPr>
        <w:t xml:space="preserve">то слова В. А. Сухомлинского. </w:t>
      </w:r>
      <w:r w:rsidR="00A10F57" w:rsidRPr="00733AD5">
        <w:rPr>
          <w:sz w:val="28"/>
          <w:szCs w:val="28"/>
        </w:rPr>
        <w:t>Может быть потому, современные д</w:t>
      </w:r>
      <w:r>
        <w:rPr>
          <w:sz w:val="28"/>
          <w:szCs w:val="28"/>
        </w:rPr>
        <w:t xml:space="preserve">ети не испытывают потребности в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чтении</w:t>
      </w:r>
      <w:r w:rsidR="00A10F57" w:rsidRPr="003D44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потому что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«крупинок человечности»</w:t>
      </w:r>
      <w:r>
        <w:rPr>
          <w:sz w:val="28"/>
          <w:szCs w:val="28"/>
        </w:rPr>
        <w:t xml:space="preserve">  </w:t>
      </w:r>
      <w:r w:rsidR="00A10F57" w:rsidRPr="00733AD5">
        <w:rPr>
          <w:sz w:val="28"/>
          <w:szCs w:val="28"/>
        </w:rPr>
        <w:t>в нашей жизни становится всё меньше.</w:t>
      </w:r>
    </w:p>
    <w:p w14:paraId="7C4C4CA5" w14:textId="65B4FC1B" w:rsidR="003E2ED3" w:rsidRPr="003E2ED3" w:rsidRDefault="003F1126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76C70F" wp14:editId="293D7992">
            <wp:simplePos x="0" y="0"/>
            <wp:positionH relativeFrom="margin">
              <wp:posOffset>4552950</wp:posOffset>
            </wp:positionH>
            <wp:positionV relativeFrom="margin">
              <wp:posOffset>5124450</wp:posOffset>
            </wp:positionV>
            <wp:extent cx="1718945" cy="1725295"/>
            <wp:effectExtent l="0" t="0" r="0" b="825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ED3" w:rsidRPr="003E2ED3">
        <w:rPr>
          <w:sz w:val="28"/>
          <w:szCs w:val="28"/>
        </w:rPr>
        <w:t>Любовь к искусству и литературе связана с любовью человека к слову вообще. Именно поэтому настоящая литература должна войти в жизнь ребенка в период, когда у него формируется и развивается речь.</w:t>
      </w:r>
    </w:p>
    <w:p w14:paraId="3355A0FC" w14:textId="44E9F723" w:rsidR="003E2ED3" w:rsidRDefault="003E2ED3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3E2ED3">
        <w:rPr>
          <w:sz w:val="28"/>
          <w:szCs w:val="28"/>
        </w:rPr>
        <w:t>Приобщение к книге - одна из основных задач художественно-эстетического воспитания дошкольника. В результате приобщения к книге облагораживается сердце ребенка, совершенствуется его ум. Частое чтение 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нравственности.</w:t>
      </w:r>
    </w:p>
    <w:p w14:paraId="5FE54B4F" w14:textId="0C6DD4A2" w:rsidR="003E2ED3" w:rsidRDefault="003E2ED3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3E2ED3">
        <w:rPr>
          <w:sz w:val="28"/>
          <w:szCs w:val="28"/>
        </w:rPr>
        <w:t>Книга формирует нравственные качества и воспитывает личность. Получить важные нравственные ценности, отделять зло от добра помогают личности переживания героев, даже если это лисичка, петушок или курочка. Книга дает возможность усвоить нормы поведения и передает знания последующим поколениям.</w:t>
      </w:r>
      <w:r w:rsidR="0076541A" w:rsidRPr="0076541A">
        <w:t xml:space="preserve"> </w:t>
      </w:r>
    </w:p>
    <w:p w14:paraId="491BBA36" w14:textId="7923EE80" w:rsidR="00A10F57" w:rsidRPr="00733AD5" w:rsidRDefault="003D4496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sz w:val="28"/>
          <w:szCs w:val="28"/>
        </w:rPr>
        <w:t xml:space="preserve">Нельзя недооценивать пользу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чтения</w:t>
      </w:r>
      <w:r>
        <w:rPr>
          <w:sz w:val="28"/>
          <w:szCs w:val="28"/>
        </w:rPr>
        <w:t xml:space="preserve">. Прежде всего,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чтение</w:t>
      </w:r>
      <w:r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>развивает речь и влияет на качество и количество словарного запаса ребёнка. Читающий человек обладает лучшей памятью и концентрацией внима</w:t>
      </w:r>
      <w:r>
        <w:rPr>
          <w:sz w:val="28"/>
          <w:szCs w:val="28"/>
        </w:rPr>
        <w:t xml:space="preserve">ния.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Чтение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10F57" w:rsidRPr="00733AD5">
        <w:rPr>
          <w:sz w:val="28"/>
          <w:szCs w:val="28"/>
        </w:rPr>
        <w:t xml:space="preserve">помогает в развитии образного мышления и в обучении грамоте, даёт возможность научиться анализировать, улавливать смысл, развивает ораторские способности. </w:t>
      </w:r>
      <w:r w:rsidR="00A10F57" w:rsidRPr="00733AD5">
        <w:rPr>
          <w:sz w:val="28"/>
          <w:szCs w:val="28"/>
        </w:rPr>
        <w:lastRenderedPageBreak/>
        <w:t>Если родител</w:t>
      </w:r>
      <w:r>
        <w:rPr>
          <w:sz w:val="28"/>
          <w:szCs w:val="28"/>
        </w:rPr>
        <w:t xml:space="preserve">и систематически читают ребёнку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художественные книги</w:t>
      </w:r>
      <w:r w:rsidR="00A10F57" w:rsidRPr="00733AD5">
        <w:rPr>
          <w:sz w:val="28"/>
          <w:szCs w:val="28"/>
        </w:rPr>
        <w:t xml:space="preserve">, то у малыша расширяется </w:t>
      </w:r>
      <w:r>
        <w:rPr>
          <w:sz w:val="28"/>
          <w:szCs w:val="28"/>
        </w:rPr>
        <w:t xml:space="preserve">кругозор, повышается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интеллект</w:t>
      </w:r>
      <w:r w:rsidRPr="00743F0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формируется</w:t>
      </w:r>
      <w:r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>познавательная активность и положительные нр</w:t>
      </w:r>
      <w:r>
        <w:rPr>
          <w:sz w:val="28"/>
          <w:szCs w:val="28"/>
        </w:rPr>
        <w:t xml:space="preserve">авственные качества. На примере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литературных</w:t>
      </w:r>
      <w:r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>персонажей ребёнок учится бережному отношению к окружающему миру, познаёт тонкости человеческих взаимоотношений.</w:t>
      </w:r>
      <w:r w:rsidR="0076541A" w:rsidRPr="0076541A">
        <w:t xml:space="preserve"> </w:t>
      </w:r>
    </w:p>
    <w:p w14:paraId="47C3912B" w14:textId="403BC338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Заложенная в детстве</w:t>
      </w:r>
      <w:r w:rsidR="003D4496">
        <w:rPr>
          <w:sz w:val="28"/>
          <w:szCs w:val="28"/>
        </w:rPr>
        <w:t xml:space="preserve"> любовь ребёнка к книге поможет </w:t>
      </w:r>
      <w:r w:rsidRPr="003D4496">
        <w:rPr>
          <w:rStyle w:val="a4"/>
          <w:b w:val="0"/>
          <w:sz w:val="28"/>
          <w:szCs w:val="28"/>
          <w:bdr w:val="none" w:sz="0" w:space="0" w:color="auto" w:frame="1"/>
        </w:rPr>
        <w:t>сформировать</w:t>
      </w:r>
      <w:r w:rsidR="003D4496" w:rsidRPr="003D449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D4496">
        <w:rPr>
          <w:sz w:val="28"/>
          <w:szCs w:val="28"/>
        </w:rPr>
        <w:t>усидчивость и поможет в учёбе.</w:t>
      </w:r>
    </w:p>
    <w:p w14:paraId="34A4F983" w14:textId="4FBD1136" w:rsidR="00A10F57" w:rsidRPr="00733AD5" w:rsidRDefault="003F1126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D758D8A" wp14:editId="185BC2C6">
            <wp:simplePos x="0" y="0"/>
            <wp:positionH relativeFrom="margin">
              <wp:posOffset>-114300</wp:posOffset>
            </wp:positionH>
            <wp:positionV relativeFrom="margin">
              <wp:posOffset>1952625</wp:posOffset>
            </wp:positionV>
            <wp:extent cx="1847850" cy="1232535"/>
            <wp:effectExtent l="0" t="0" r="0" b="5715"/>
            <wp:wrapSquare wrapText="bothSides"/>
            <wp:docPr id="13" name="Рисунок 13" descr="C:\Users\user\AppData\Local\Microsoft\Windows\Temporary Internet Files\Content.Word\2836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2836_x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F57" w:rsidRPr="00733AD5">
        <w:rPr>
          <w:sz w:val="28"/>
          <w:szCs w:val="28"/>
        </w:rPr>
        <w:t>Возникает вопрос, когда же нач</w:t>
      </w:r>
      <w:r w:rsidR="003D4496">
        <w:rPr>
          <w:sz w:val="28"/>
          <w:szCs w:val="28"/>
        </w:rPr>
        <w:t xml:space="preserve">инать прививать любовь к книге,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формировать интерес к чтению художественной литературы</w:t>
      </w:r>
      <w:r w:rsidR="00A10F57" w:rsidRPr="003D4496">
        <w:rPr>
          <w:sz w:val="28"/>
          <w:szCs w:val="28"/>
        </w:rPr>
        <w:t>?</w:t>
      </w:r>
    </w:p>
    <w:p w14:paraId="0461652A" w14:textId="1DCBF9C2" w:rsidR="003E2ED3" w:rsidRPr="00733AD5" w:rsidRDefault="003E2ED3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sz w:val="28"/>
          <w:szCs w:val="28"/>
        </w:rPr>
        <w:t xml:space="preserve">Уже с самого раннего </w:t>
      </w:r>
      <w:r w:rsidRPr="003D4496">
        <w:rPr>
          <w:rStyle w:val="a4"/>
          <w:b w:val="0"/>
          <w:sz w:val="28"/>
          <w:szCs w:val="28"/>
          <w:bdr w:val="none" w:sz="0" w:space="0" w:color="auto" w:frame="1"/>
        </w:rPr>
        <w:t xml:space="preserve">возраста </w:t>
      </w:r>
      <w:r w:rsidRPr="00733AD5">
        <w:rPr>
          <w:sz w:val="28"/>
          <w:szCs w:val="28"/>
        </w:rPr>
        <w:t>можно читать ребёнку вслух. По нескольку минут в день. Пусть это б</w:t>
      </w:r>
      <w:r>
        <w:rPr>
          <w:sz w:val="28"/>
          <w:szCs w:val="28"/>
        </w:rPr>
        <w:t xml:space="preserve">удут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прибаутки. Такое  </w:t>
      </w:r>
      <w:r w:rsidRPr="003D4496">
        <w:rPr>
          <w:rStyle w:val="a4"/>
          <w:b w:val="0"/>
          <w:sz w:val="28"/>
          <w:szCs w:val="28"/>
          <w:bdr w:val="none" w:sz="0" w:space="0" w:color="auto" w:frame="1"/>
        </w:rPr>
        <w:t>чтение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33AD5">
        <w:rPr>
          <w:sz w:val="28"/>
          <w:szCs w:val="28"/>
        </w:rPr>
        <w:t xml:space="preserve">способствует эмоциональному развитию малыша, </w:t>
      </w:r>
      <w:r>
        <w:rPr>
          <w:sz w:val="28"/>
          <w:szCs w:val="28"/>
        </w:rPr>
        <w:t>его сближению с матерью. Ч</w:t>
      </w:r>
      <w:r w:rsidRPr="00733AD5">
        <w:rPr>
          <w:sz w:val="28"/>
          <w:szCs w:val="28"/>
        </w:rPr>
        <w:t xml:space="preserve">ерез несколько дней ребёнок начнёт обращать внимание на книгу в руках матери и улыбаться. </w:t>
      </w:r>
    </w:p>
    <w:p w14:paraId="5417B1E8" w14:textId="34AA81BE" w:rsidR="003E2ED3" w:rsidRPr="003E2ED3" w:rsidRDefault="003E2ED3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Но са</w:t>
      </w:r>
      <w:r>
        <w:rPr>
          <w:sz w:val="28"/>
          <w:szCs w:val="28"/>
        </w:rPr>
        <w:t xml:space="preserve">мым оптимальным для адаптации к </w:t>
      </w:r>
      <w:r w:rsidRPr="003D4496">
        <w:rPr>
          <w:rStyle w:val="a4"/>
          <w:b w:val="0"/>
          <w:sz w:val="28"/>
          <w:szCs w:val="28"/>
          <w:bdr w:val="none" w:sz="0" w:space="0" w:color="auto" w:frame="1"/>
        </w:rPr>
        <w:t>чтению психологи считают возраст от трёх до семи лет</w:t>
      </w:r>
      <w:r w:rsidRPr="003D4496">
        <w:rPr>
          <w:b/>
          <w:sz w:val="28"/>
          <w:szCs w:val="28"/>
        </w:rPr>
        <w:t xml:space="preserve">. </w:t>
      </w:r>
      <w:r w:rsidRPr="003E2ED3">
        <w:rPr>
          <w:sz w:val="28"/>
          <w:szCs w:val="28"/>
        </w:rPr>
        <w:t>Дошкольный возраст – это особая пора в жизни человека. Дошкольники</w:t>
      </w:r>
      <w:r>
        <w:rPr>
          <w:sz w:val="28"/>
          <w:szCs w:val="28"/>
        </w:rPr>
        <w:t xml:space="preserve"> </w:t>
      </w:r>
      <w:r w:rsidRPr="003E2ED3">
        <w:rPr>
          <w:sz w:val="28"/>
          <w:szCs w:val="28"/>
        </w:rPr>
        <w:t>способны откликаться на образную сторону художественного произведения. Наблюдения показывают, что у дошкольников особое отношение к красоте, в частности к красоте языка. Первая ступенька на пути к пониманию этой красоты искренние и яркие рассказы детям о том, что они видят. Дети с помощью педагога начинают слышать красоту поэтической речи, особенно если она к месту и к настроению.</w:t>
      </w:r>
      <w:r w:rsidR="0076541A" w:rsidRPr="0076541A">
        <w:t xml:space="preserve"> </w:t>
      </w:r>
    </w:p>
    <w:p w14:paraId="2C10E940" w14:textId="7BC25796" w:rsidR="003E2ED3" w:rsidRPr="003E2ED3" w:rsidRDefault="003E2ED3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3E2ED3">
        <w:rPr>
          <w:sz w:val="28"/>
          <w:szCs w:val="28"/>
        </w:rPr>
        <w:t xml:space="preserve">Главная задача ознакомления детей дошкольного возраста с художественной литературой – воспитание интереса и любви к книге, стремление к общению с ней, что составляет фундамент для </w:t>
      </w:r>
      <w:proofErr w:type="gramStart"/>
      <w:r w:rsidRPr="003E2ED3">
        <w:rPr>
          <w:sz w:val="28"/>
          <w:szCs w:val="28"/>
        </w:rPr>
        <w:t>воспитания</w:t>
      </w:r>
      <w:proofErr w:type="gramEnd"/>
      <w:r w:rsidRPr="003E2ED3">
        <w:rPr>
          <w:sz w:val="28"/>
          <w:szCs w:val="28"/>
        </w:rPr>
        <w:t xml:space="preserve"> будущего взрослого талантливого читателя, литературно образованного человека.</w:t>
      </w:r>
      <w:r>
        <w:rPr>
          <w:sz w:val="28"/>
          <w:szCs w:val="28"/>
        </w:rPr>
        <w:t xml:space="preserve"> Х</w:t>
      </w:r>
      <w:r w:rsidRPr="003E2ED3">
        <w:rPr>
          <w:sz w:val="28"/>
          <w:szCs w:val="28"/>
        </w:rPr>
        <w:t>удожественная литература - одно из важнейших сре</w:t>
      </w:r>
      <w:proofErr w:type="gramStart"/>
      <w:r w:rsidRPr="003E2ED3">
        <w:rPr>
          <w:sz w:val="28"/>
          <w:szCs w:val="28"/>
        </w:rPr>
        <w:t>дств вс</w:t>
      </w:r>
      <w:proofErr w:type="gramEnd"/>
      <w:r w:rsidRPr="003E2ED3">
        <w:rPr>
          <w:sz w:val="28"/>
          <w:szCs w:val="28"/>
        </w:rPr>
        <w:t>естороннего гармонического развития личности.</w:t>
      </w:r>
    </w:p>
    <w:p w14:paraId="1FD0F92B" w14:textId="77777777" w:rsidR="003E2ED3" w:rsidRPr="00733AD5" w:rsidRDefault="003E2ED3" w:rsidP="003E2ED3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3E2ED3">
        <w:rPr>
          <w:sz w:val="28"/>
          <w:szCs w:val="28"/>
        </w:rPr>
        <w:t>Она необычайно расширяет жизненный опыт человека: помогает почувствовать, узнать и пережить то, что читатель, может быть, никогда не сможет испытать и пережить в действительной жизни.</w:t>
      </w:r>
    </w:p>
    <w:p w14:paraId="2CAE89FE" w14:textId="67E88907" w:rsidR="00A10F57" w:rsidRPr="00733AD5" w:rsidRDefault="0076541A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C857D" wp14:editId="0AE581E0">
            <wp:simplePos x="0" y="0"/>
            <wp:positionH relativeFrom="margin">
              <wp:posOffset>5038725</wp:posOffset>
            </wp:positionH>
            <wp:positionV relativeFrom="margin">
              <wp:posOffset>6010275</wp:posOffset>
            </wp:positionV>
            <wp:extent cx="1078865" cy="1595120"/>
            <wp:effectExtent l="0" t="0" r="6985" b="5080"/>
            <wp:wrapSquare wrapText="bothSides"/>
            <wp:docPr id="1" name="Рисунок 1" descr="C:\Users\user\AppData\Local\Microsoft\Windows\Temporary Internet Files\Content.Word\335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352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4D6976" wp14:editId="5EDDB113">
            <wp:simplePos x="0" y="0"/>
            <wp:positionH relativeFrom="margin">
              <wp:posOffset>-209550</wp:posOffset>
            </wp:positionH>
            <wp:positionV relativeFrom="margin">
              <wp:posOffset>7839075</wp:posOffset>
            </wp:positionV>
            <wp:extent cx="1251585" cy="1600200"/>
            <wp:effectExtent l="0" t="0" r="5715" b="0"/>
            <wp:wrapSquare wrapText="bothSides"/>
            <wp:docPr id="3" name="Рисунок 3" descr="C:\Users\user\AppData\Local\Microsoft\Windows\Temporary Internet Files\Content.Word\if6v5rzelvtt-karl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f6v5rzelvtt-karls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4496">
        <w:rPr>
          <w:sz w:val="28"/>
          <w:szCs w:val="28"/>
        </w:rPr>
        <w:t xml:space="preserve">Наиболее удачным временем для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чтения</w:t>
      </w:r>
      <w:r w:rsidR="003D449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10F57" w:rsidRPr="00733AD5">
        <w:rPr>
          <w:sz w:val="28"/>
          <w:szCs w:val="28"/>
        </w:rPr>
        <w:t>считается время перед сном. Это может стать хорошим ритуалом, помогающим ребёнку снять напряжение, накопившееся за день, отодвинуть все проблемы на задний план, расслабиться. Однако</w:t>
      </w:r>
      <w:proofErr w:type="gramStart"/>
      <w:r w:rsidR="00A10F57" w:rsidRPr="00733AD5">
        <w:rPr>
          <w:sz w:val="28"/>
          <w:szCs w:val="28"/>
        </w:rPr>
        <w:t>,</w:t>
      </w:r>
      <w:proofErr w:type="gramEnd"/>
      <w:r w:rsidR="00A10F57" w:rsidRPr="00733AD5">
        <w:rPr>
          <w:sz w:val="28"/>
          <w:szCs w:val="28"/>
        </w:rPr>
        <w:t xml:space="preserve"> </w:t>
      </w:r>
      <w:r w:rsidR="003D4496">
        <w:rPr>
          <w:sz w:val="28"/>
          <w:szCs w:val="28"/>
        </w:rPr>
        <w:t xml:space="preserve">стоит читать и в течение дня. С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возрастом</w:t>
      </w:r>
      <w:r w:rsidR="003D4496" w:rsidRPr="003D4496">
        <w:rPr>
          <w:b/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 xml:space="preserve">детям </w:t>
      </w:r>
      <w:r w:rsidR="003D4496">
        <w:rPr>
          <w:sz w:val="28"/>
          <w:szCs w:val="28"/>
        </w:rPr>
        <w:t xml:space="preserve">требуется всё больше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информации</w:t>
      </w:r>
      <w:r w:rsidR="00A10F57" w:rsidRPr="00733AD5">
        <w:rPr>
          <w:sz w:val="28"/>
          <w:szCs w:val="28"/>
        </w:rPr>
        <w:t>, растёт потребность и в положительных эмоциях. Поэтому пос</w:t>
      </w:r>
      <w:r w:rsidR="003D4496">
        <w:rPr>
          <w:sz w:val="28"/>
          <w:szCs w:val="28"/>
        </w:rPr>
        <w:t>тепенно стоит увеличивать время</w:t>
      </w:r>
      <w:r w:rsidR="003D4496" w:rsidRPr="003D4496">
        <w:rPr>
          <w:sz w:val="28"/>
          <w:szCs w:val="28"/>
        </w:rPr>
        <w:t xml:space="preserve">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чтения</w:t>
      </w:r>
      <w:r w:rsidR="003D4496" w:rsidRPr="003D4496"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>и повышать уровень сложности книг. Дети с удовольствием слушают, и не один раз, сказки,</w:t>
      </w:r>
      <w:r w:rsidR="003D4496">
        <w:rPr>
          <w:sz w:val="28"/>
          <w:szCs w:val="28"/>
        </w:rPr>
        <w:t xml:space="preserve"> </w:t>
      </w:r>
      <w:r w:rsidR="00A10F57" w:rsidRPr="003D4496">
        <w:rPr>
          <w:sz w:val="28"/>
          <w:szCs w:val="28"/>
          <w:bdr w:val="none" w:sz="0" w:space="0" w:color="auto" w:frame="1"/>
        </w:rPr>
        <w:t>по которым сняты мультфильмы</w:t>
      </w:r>
      <w:r w:rsidR="00A10F57" w:rsidRPr="003D4496">
        <w:rPr>
          <w:sz w:val="28"/>
          <w:szCs w:val="28"/>
        </w:rPr>
        <w:t>:</w:t>
      </w:r>
      <w:r w:rsidR="003D4496">
        <w:rPr>
          <w:sz w:val="28"/>
          <w:szCs w:val="28"/>
        </w:rPr>
        <w:t xml:space="preserve">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«Приключения кота Леопольда»</w:t>
      </w:r>
      <w:r w:rsidR="003D4496">
        <w:rPr>
          <w:sz w:val="28"/>
          <w:szCs w:val="28"/>
        </w:rPr>
        <w:t xml:space="preserve">,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«Трое из Простоквашино»</w:t>
      </w:r>
      <w:r w:rsidR="003D4496">
        <w:rPr>
          <w:sz w:val="28"/>
          <w:szCs w:val="28"/>
        </w:rPr>
        <w:t xml:space="preserve">,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«Вини Пух»</w:t>
      </w:r>
      <w:r w:rsidR="003D4496">
        <w:rPr>
          <w:sz w:val="28"/>
          <w:szCs w:val="28"/>
        </w:rPr>
        <w:t xml:space="preserve">,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A10F57" w:rsidRPr="00733AD5">
        <w:rPr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="00A10F57" w:rsidRPr="00733AD5">
        <w:rPr>
          <w:i/>
          <w:iCs/>
          <w:sz w:val="28"/>
          <w:szCs w:val="28"/>
          <w:bdr w:val="none" w:sz="0" w:space="0" w:color="auto" w:frame="1"/>
        </w:rPr>
        <w:t>»</w:t>
      </w:r>
      <w:r w:rsidR="003D4496">
        <w:rPr>
          <w:sz w:val="28"/>
          <w:szCs w:val="28"/>
        </w:rPr>
        <w:t xml:space="preserve">,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«Приключения Буратино»</w:t>
      </w:r>
      <w:r w:rsidR="00A10F57" w:rsidRPr="00733AD5">
        <w:rPr>
          <w:sz w:val="28"/>
          <w:szCs w:val="28"/>
        </w:rPr>
        <w:t>,</w:t>
      </w:r>
      <w:r w:rsidR="003D4496">
        <w:rPr>
          <w:sz w:val="28"/>
          <w:szCs w:val="28"/>
        </w:rPr>
        <w:t xml:space="preserve">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«Доктор Айболит»</w:t>
      </w:r>
      <w:r w:rsidR="003D4496"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 xml:space="preserve">и т. д. </w:t>
      </w:r>
      <w:r w:rsidR="00A10F57" w:rsidRPr="00733AD5">
        <w:rPr>
          <w:sz w:val="28"/>
          <w:szCs w:val="28"/>
        </w:rPr>
        <w:lastRenderedPageBreak/>
        <w:t xml:space="preserve">Даже если ребёнок уже видел мультфильм, прочитайте сказку. В отличие от мультипликации, которая воспринимается набором отдельных </w:t>
      </w:r>
      <w:proofErr w:type="gramStart"/>
      <w:r w:rsidR="00A10F57" w:rsidRPr="00733AD5">
        <w:rPr>
          <w:sz w:val="28"/>
          <w:szCs w:val="28"/>
        </w:rPr>
        <w:t>кадров</w:t>
      </w:r>
      <w:proofErr w:type="gramEnd"/>
      <w:r w:rsidR="00A10F57" w:rsidRPr="00733AD5">
        <w:rPr>
          <w:sz w:val="28"/>
          <w:szCs w:val="28"/>
        </w:rPr>
        <w:t xml:space="preserve"> и ребёнок не улавливает смысла, книги заставляют мыслить и переживать.</w:t>
      </w:r>
    </w:p>
    <w:p w14:paraId="3EF0A8BE" w14:textId="42ED0741" w:rsidR="00A10F57" w:rsidRDefault="003F1126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B3E8188" wp14:editId="06701E39">
            <wp:simplePos x="0" y="0"/>
            <wp:positionH relativeFrom="margin">
              <wp:posOffset>4543425</wp:posOffset>
            </wp:positionH>
            <wp:positionV relativeFrom="margin">
              <wp:posOffset>809625</wp:posOffset>
            </wp:positionV>
            <wp:extent cx="1706880" cy="1207135"/>
            <wp:effectExtent l="0" t="0" r="762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496">
        <w:rPr>
          <w:sz w:val="28"/>
          <w:szCs w:val="28"/>
        </w:rPr>
        <w:t>В последние годы увеличилось количество д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етей</w:t>
      </w:r>
      <w:r w:rsidR="003D449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10F57" w:rsidRPr="00733AD5">
        <w:rPr>
          <w:sz w:val="28"/>
          <w:szCs w:val="28"/>
        </w:rPr>
        <w:t>с логопедическими проблемами. А иногда, даже в 3-4 года ребёнок не обладает рекомендуемым программой детского сада словарным запасом и не может высказать то, что хочет. Поэтому необходимо призывать родителей к тому, чтобы они</w:t>
      </w:r>
      <w:r w:rsidR="003D4496">
        <w:rPr>
          <w:sz w:val="28"/>
          <w:szCs w:val="28"/>
        </w:rPr>
        <w:t xml:space="preserve"> читали детям как можно больше. </w:t>
      </w:r>
      <w:r w:rsidR="00A10F57" w:rsidRPr="003D4496">
        <w:rPr>
          <w:rStyle w:val="a4"/>
          <w:b w:val="0"/>
          <w:sz w:val="28"/>
          <w:szCs w:val="28"/>
          <w:bdr w:val="none" w:sz="0" w:space="0" w:color="auto" w:frame="1"/>
        </w:rPr>
        <w:t>Чтение</w:t>
      </w:r>
      <w:r w:rsidR="003D4496"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>повысит словарный запас ребёнка, поможет развитию фонематического слуха и способности правильно произносить звуки, научиться понимать разные интонации.</w:t>
      </w:r>
    </w:p>
    <w:p w14:paraId="2144B8B4" w14:textId="77777777" w:rsidR="003D4496" w:rsidRPr="00733AD5" w:rsidRDefault="003D4496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</w:p>
    <w:p w14:paraId="0C584AF1" w14:textId="2C570417" w:rsidR="00A10F57" w:rsidRPr="003D4496" w:rsidRDefault="003D4496" w:rsidP="003D4496">
      <w:pPr>
        <w:pStyle w:val="a3"/>
        <w:spacing w:before="0" w:beforeAutospacing="0" w:after="0" w:afterAutospacing="0"/>
        <w:ind w:firstLine="709"/>
        <w:jc w:val="center"/>
        <w:divId w:val="393433190"/>
        <w:rPr>
          <w:b/>
          <w:sz w:val="28"/>
          <w:szCs w:val="28"/>
        </w:rPr>
      </w:pPr>
      <w:r w:rsidRPr="003D4496">
        <w:rPr>
          <w:b/>
          <w:sz w:val="28"/>
          <w:szCs w:val="28"/>
        </w:rPr>
        <w:t>С</w:t>
      </w:r>
      <w:r w:rsidR="00A10F57" w:rsidRPr="003D4496">
        <w:rPr>
          <w:b/>
          <w:sz w:val="28"/>
          <w:szCs w:val="28"/>
        </w:rPr>
        <w:t>ов</w:t>
      </w:r>
      <w:r w:rsidRPr="003D4496">
        <w:rPr>
          <w:b/>
          <w:sz w:val="28"/>
          <w:szCs w:val="28"/>
        </w:rPr>
        <w:t>еты для родителей, как приучить д</w:t>
      </w:r>
      <w:r w:rsidR="00A10F57" w:rsidRPr="003D4496">
        <w:rPr>
          <w:rStyle w:val="a4"/>
          <w:sz w:val="28"/>
          <w:szCs w:val="28"/>
          <w:bdr w:val="none" w:sz="0" w:space="0" w:color="auto" w:frame="1"/>
        </w:rPr>
        <w:t>ошкольника к чтению</w:t>
      </w:r>
      <w:r w:rsidR="00A10F57" w:rsidRPr="003D4496">
        <w:rPr>
          <w:b/>
          <w:sz w:val="28"/>
          <w:szCs w:val="28"/>
        </w:rPr>
        <w:t>:</w:t>
      </w:r>
    </w:p>
    <w:p w14:paraId="323FADEF" w14:textId="6C39C6BB" w:rsidR="00A10F57" w:rsidRPr="00733AD5" w:rsidRDefault="003D4496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sz w:val="28"/>
          <w:szCs w:val="28"/>
        </w:rPr>
        <w:t xml:space="preserve">1. Дайте ребёнку понять, что </w:t>
      </w:r>
      <w:r w:rsidR="00A10F57" w:rsidRPr="000D3979">
        <w:rPr>
          <w:rStyle w:val="a4"/>
          <w:b w:val="0"/>
          <w:sz w:val="28"/>
          <w:szCs w:val="28"/>
          <w:bdr w:val="none" w:sz="0" w:space="0" w:color="auto" w:frame="1"/>
        </w:rPr>
        <w:t>чтение</w:t>
      </w:r>
      <w:r>
        <w:rPr>
          <w:sz w:val="28"/>
          <w:szCs w:val="28"/>
        </w:rPr>
        <w:t xml:space="preserve"> </w:t>
      </w:r>
      <w:r w:rsidR="000D3979">
        <w:rPr>
          <w:sz w:val="28"/>
          <w:szCs w:val="28"/>
        </w:rPr>
        <w:t>– это огромное удовольствие, не</w:t>
      </w:r>
      <w:r w:rsidR="00A10F57" w:rsidRPr="00733AD5">
        <w:rPr>
          <w:sz w:val="28"/>
          <w:szCs w:val="28"/>
        </w:rPr>
        <w:t>сравнимое ни с чем. При этом самым эффективным будет ваш личный пример. Читайте для себя. Расскажите ребёнку, о чём книга. Дети любят подражать взрослым.</w:t>
      </w:r>
    </w:p>
    <w:p w14:paraId="50006E02" w14:textId="77777777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2. Не заставляйте ребёнка учиться читать, не упрекайте, что его сверстники его опережают.</w:t>
      </w:r>
    </w:p>
    <w:p w14:paraId="3B8927CE" w14:textId="4A0728A6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 xml:space="preserve">3. Даже когда ребёнок научится читать, не прекращайте читать ему вслух </w:t>
      </w:r>
      <w:r w:rsidR="000D3979">
        <w:rPr>
          <w:sz w:val="28"/>
          <w:szCs w:val="28"/>
        </w:rPr>
        <w:t xml:space="preserve">как можно дольше. Выразительное </w:t>
      </w:r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чтение</w:t>
      </w:r>
      <w:r w:rsidR="000D3979">
        <w:rPr>
          <w:sz w:val="28"/>
          <w:szCs w:val="28"/>
        </w:rPr>
        <w:t xml:space="preserve"> </w:t>
      </w:r>
      <w:r w:rsidRPr="00733AD5">
        <w:rPr>
          <w:sz w:val="28"/>
          <w:szCs w:val="28"/>
        </w:rPr>
        <w:t xml:space="preserve">взрослых поможет связать слова с образами, возникающими в его воображении. Взрослый поможет понять текст, объясняя значение незнакомых слов и выражений и отвечая на вопросы. </w:t>
      </w:r>
    </w:p>
    <w:p w14:paraId="17C8E4F4" w14:textId="1CC38BE3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4. Если ребёнок уже читает, можно читать по очереди (по 1 абзацу, но не на скорость</w:t>
      </w:r>
      <w:r w:rsidR="000D3979">
        <w:rPr>
          <w:sz w:val="28"/>
          <w:szCs w:val="28"/>
        </w:rPr>
        <w:t>)</w:t>
      </w:r>
      <w:r w:rsidRPr="00733AD5">
        <w:rPr>
          <w:sz w:val="28"/>
          <w:szCs w:val="28"/>
        </w:rPr>
        <w:t>.</w:t>
      </w:r>
    </w:p>
    <w:p w14:paraId="11041353" w14:textId="2B027560" w:rsidR="00A10F57" w:rsidRPr="00733AD5" w:rsidRDefault="000D3979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sz w:val="28"/>
          <w:szCs w:val="28"/>
        </w:rPr>
        <w:t xml:space="preserve">5. В 5-7 лет читайте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«с продолжением»</w:t>
      </w:r>
      <w:r>
        <w:rPr>
          <w:sz w:val="28"/>
          <w:szCs w:val="28"/>
        </w:rPr>
        <w:t xml:space="preserve">, прерывая </w:t>
      </w:r>
      <w:r w:rsidR="00A10F57" w:rsidRPr="000D3979">
        <w:rPr>
          <w:rStyle w:val="a4"/>
          <w:b w:val="0"/>
          <w:sz w:val="28"/>
          <w:szCs w:val="28"/>
          <w:bdr w:val="none" w:sz="0" w:space="0" w:color="auto" w:frame="1"/>
        </w:rPr>
        <w:t>чтение на интересном месте</w:t>
      </w:r>
      <w:r w:rsidR="00A10F57" w:rsidRPr="000D3979">
        <w:rPr>
          <w:b/>
          <w:sz w:val="28"/>
          <w:szCs w:val="28"/>
        </w:rPr>
        <w:t>.</w:t>
      </w:r>
      <w:r w:rsidR="00A10F57" w:rsidRPr="00733AD5">
        <w:rPr>
          <w:sz w:val="28"/>
          <w:szCs w:val="28"/>
        </w:rPr>
        <w:t xml:space="preserve"> Это заинтригует ребёнка, вызовет у него желание узнать, что будет дальше.</w:t>
      </w:r>
    </w:p>
    <w:p w14:paraId="646610D8" w14:textId="615BE9C9" w:rsidR="00A10F57" w:rsidRPr="00733AD5" w:rsidRDefault="000D3979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sz w:val="28"/>
          <w:szCs w:val="28"/>
        </w:rPr>
        <w:t xml:space="preserve">6. Прочитав книгу, не </w:t>
      </w:r>
      <w:r w:rsidR="00A10F57" w:rsidRPr="00733AD5">
        <w:rPr>
          <w:i/>
          <w:iCs/>
          <w:sz w:val="28"/>
          <w:szCs w:val="28"/>
          <w:bdr w:val="none" w:sz="0" w:space="0" w:color="auto" w:frame="1"/>
        </w:rPr>
        <w:t>«забывайте»</w:t>
      </w:r>
      <w:r>
        <w:rPr>
          <w:sz w:val="28"/>
          <w:szCs w:val="28"/>
        </w:rPr>
        <w:t xml:space="preserve"> </w:t>
      </w:r>
      <w:r w:rsidR="00A10F57" w:rsidRPr="00733AD5">
        <w:rPr>
          <w:sz w:val="28"/>
          <w:szCs w:val="28"/>
        </w:rPr>
        <w:t xml:space="preserve">о ней. Пусть она станет предметом обсуждения, спора, обмена впечатлениями. Предложите ребёнку </w:t>
      </w:r>
      <w:proofErr w:type="spellStart"/>
      <w:r w:rsidR="00A10F57" w:rsidRPr="00733AD5">
        <w:rPr>
          <w:sz w:val="28"/>
          <w:szCs w:val="28"/>
        </w:rPr>
        <w:t>досочинять</w:t>
      </w:r>
      <w:proofErr w:type="spellEnd"/>
      <w:r w:rsidR="00A10F57" w:rsidRPr="00733AD5">
        <w:rPr>
          <w:sz w:val="28"/>
          <w:szCs w:val="28"/>
        </w:rPr>
        <w:t xml:space="preserve"> историю, представит себя на месте героев, найти своё решение ситуации.</w:t>
      </w:r>
    </w:p>
    <w:p w14:paraId="3AA1296D" w14:textId="20AD55E1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7. Читайте книги с хорошими иллюстрациями. Постарайтесь вмес</w:t>
      </w:r>
      <w:r w:rsidR="000D3979">
        <w:rPr>
          <w:sz w:val="28"/>
          <w:szCs w:val="28"/>
        </w:rPr>
        <w:t xml:space="preserve">те с ребёнком запомнить фамилию </w:t>
      </w:r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художник</w:t>
      </w:r>
      <w:proofErr w:type="gramStart"/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а-</w:t>
      </w:r>
      <w:proofErr w:type="gramEnd"/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 xml:space="preserve"> оформителя</w:t>
      </w:r>
      <w:r w:rsidRPr="000D3979">
        <w:rPr>
          <w:b/>
          <w:sz w:val="28"/>
          <w:szCs w:val="28"/>
        </w:rPr>
        <w:t>.</w:t>
      </w:r>
      <w:r w:rsidRPr="00733AD5">
        <w:rPr>
          <w:sz w:val="28"/>
          <w:szCs w:val="28"/>
        </w:rPr>
        <w:t xml:space="preserve"> Предложите придумать и нарисовать свои картинки к произведению, портрет героя.</w:t>
      </w:r>
    </w:p>
    <w:p w14:paraId="53BF1735" w14:textId="753C9B93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8. Сходите с ребёнком в библиотеку.</w:t>
      </w:r>
      <w:r w:rsidR="000D3979">
        <w:rPr>
          <w:sz w:val="28"/>
          <w:szCs w:val="28"/>
        </w:rPr>
        <w:t xml:space="preserve"> </w:t>
      </w:r>
      <w:r w:rsidRPr="000D3979">
        <w:rPr>
          <w:sz w:val="28"/>
          <w:szCs w:val="28"/>
          <w:bdr w:val="none" w:sz="0" w:space="0" w:color="auto" w:frame="1"/>
        </w:rPr>
        <w:t>Рассмотрите разные издания</w:t>
      </w:r>
      <w:r w:rsidRPr="00733AD5">
        <w:rPr>
          <w:sz w:val="28"/>
          <w:szCs w:val="28"/>
        </w:rPr>
        <w:t>:</w:t>
      </w:r>
      <w:r w:rsidR="000D3979">
        <w:rPr>
          <w:sz w:val="28"/>
          <w:szCs w:val="28"/>
        </w:rPr>
        <w:t xml:space="preserve"> </w:t>
      </w:r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художественные книги</w:t>
      </w:r>
      <w:r w:rsidRPr="00733AD5">
        <w:rPr>
          <w:sz w:val="28"/>
          <w:szCs w:val="28"/>
        </w:rPr>
        <w:t>, справочники, альбомы.</w:t>
      </w:r>
    </w:p>
    <w:p w14:paraId="64EA3993" w14:textId="312958EE" w:rsidR="00A10F57" w:rsidRPr="00733AD5" w:rsidRDefault="0076541A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99A2080" wp14:editId="00308EB3">
            <wp:simplePos x="0" y="0"/>
            <wp:positionH relativeFrom="margin">
              <wp:posOffset>5172075</wp:posOffset>
            </wp:positionH>
            <wp:positionV relativeFrom="margin">
              <wp:posOffset>7096125</wp:posOffset>
            </wp:positionV>
            <wp:extent cx="1207135" cy="1292225"/>
            <wp:effectExtent l="0" t="0" r="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F57" w:rsidRPr="00733AD5">
        <w:rPr>
          <w:sz w:val="28"/>
          <w:szCs w:val="28"/>
        </w:rPr>
        <w:t xml:space="preserve">9. Покупайте развивающие книги и </w:t>
      </w:r>
      <w:r w:rsidR="000D3979">
        <w:rPr>
          <w:sz w:val="28"/>
          <w:szCs w:val="28"/>
        </w:rPr>
        <w:t xml:space="preserve">детские энциклопедии с наиболее </w:t>
      </w:r>
      <w:r w:rsidR="00A10F57" w:rsidRPr="000D3979">
        <w:rPr>
          <w:rStyle w:val="a4"/>
          <w:b w:val="0"/>
          <w:sz w:val="28"/>
          <w:szCs w:val="28"/>
          <w:bdr w:val="none" w:sz="0" w:space="0" w:color="auto" w:frame="1"/>
        </w:rPr>
        <w:t>интересной для ребёнка информацией</w:t>
      </w:r>
      <w:r w:rsidR="00A10F57" w:rsidRPr="00733AD5">
        <w:rPr>
          <w:sz w:val="28"/>
          <w:szCs w:val="28"/>
        </w:rPr>
        <w:t>,</w:t>
      </w:r>
      <w:r w:rsidR="000D3979">
        <w:rPr>
          <w:sz w:val="28"/>
          <w:szCs w:val="28"/>
        </w:rPr>
        <w:t xml:space="preserve"> </w:t>
      </w:r>
      <w:r w:rsidR="00A10F57" w:rsidRPr="000D3979">
        <w:rPr>
          <w:sz w:val="28"/>
          <w:szCs w:val="28"/>
          <w:bdr w:val="none" w:sz="0" w:space="0" w:color="auto" w:frame="1"/>
        </w:rPr>
        <w:t>подарочные издания с красивыми фотографиями</w:t>
      </w:r>
      <w:r w:rsidR="00A10F57" w:rsidRPr="000D3979">
        <w:rPr>
          <w:sz w:val="28"/>
          <w:szCs w:val="28"/>
        </w:rPr>
        <w:t>:</w:t>
      </w:r>
      <w:r w:rsidR="00A10F57" w:rsidRPr="00733AD5">
        <w:rPr>
          <w:sz w:val="28"/>
          <w:szCs w:val="28"/>
        </w:rPr>
        <w:t xml:space="preserve"> космос, кошки, динозавры, страны, куклы и т. п.</w:t>
      </w:r>
    </w:p>
    <w:p w14:paraId="08AF96C5" w14:textId="331937DF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10. Воспитывайте бережное отношение к книге. Расскажите ребё</w:t>
      </w:r>
      <w:r w:rsidRPr="000D3979">
        <w:rPr>
          <w:sz w:val="28"/>
          <w:szCs w:val="28"/>
          <w:bdr w:val="none" w:sz="0" w:space="0" w:color="auto" w:frame="1"/>
        </w:rPr>
        <w:t>нку о правилах обращения с книгой</w:t>
      </w:r>
      <w:r w:rsidRPr="00733AD5">
        <w:rPr>
          <w:sz w:val="28"/>
          <w:szCs w:val="28"/>
        </w:rPr>
        <w:t>: нельзя рисовать на страницах, перегибать книгу, вырезать картинки, использовать книги вместо кубиков и т. д.</w:t>
      </w:r>
    </w:p>
    <w:p w14:paraId="5337B94A" w14:textId="3C537880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lastRenderedPageBreak/>
        <w:t>11. Можно</w:t>
      </w:r>
      <w:r w:rsidR="000D3979">
        <w:rPr>
          <w:sz w:val="28"/>
          <w:szCs w:val="28"/>
        </w:rPr>
        <w:t xml:space="preserve"> </w:t>
      </w:r>
      <w:r w:rsidRPr="00733AD5">
        <w:rPr>
          <w:i/>
          <w:iCs/>
          <w:sz w:val="28"/>
          <w:szCs w:val="28"/>
          <w:bdr w:val="none" w:sz="0" w:space="0" w:color="auto" w:frame="1"/>
        </w:rPr>
        <w:t>«оживить»</w:t>
      </w:r>
      <w:r w:rsidR="000D3979">
        <w:rPr>
          <w:sz w:val="28"/>
          <w:szCs w:val="28"/>
        </w:rPr>
        <w:t xml:space="preserve"> п</w:t>
      </w:r>
      <w:r w:rsidRPr="00733AD5">
        <w:rPr>
          <w:sz w:val="28"/>
          <w:szCs w:val="28"/>
        </w:rPr>
        <w:t>ерсонажей сказок и рассказов, вылепив их из пластилина или склеив из бумаги и устроить домашний театр.</w:t>
      </w:r>
    </w:p>
    <w:p w14:paraId="1BCC2ECA" w14:textId="77777777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12. Отведите специальное место в комнате, где будут находиться книги ребёнка, чтобы он сам мог брать их, когда захочет.</w:t>
      </w:r>
    </w:p>
    <w:p w14:paraId="032BCC3C" w14:textId="77777777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13. Не старайтесь заменить книгой телевизор или компьютер. Просто чётко регламентируйте время просмотра телепередач и компьютерных игр.</w:t>
      </w:r>
    </w:p>
    <w:p w14:paraId="4246CCE6" w14:textId="3DEFC0E3" w:rsidR="00A10F57" w:rsidRPr="00733AD5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733AD5">
        <w:rPr>
          <w:sz w:val="28"/>
          <w:szCs w:val="28"/>
        </w:rPr>
        <w:t>14. М</w:t>
      </w:r>
      <w:r w:rsidR="000D3979">
        <w:rPr>
          <w:sz w:val="28"/>
          <w:szCs w:val="28"/>
        </w:rPr>
        <w:t xml:space="preserve">ожно завести традицию семейного </w:t>
      </w:r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чтения – 2-3 раза в неделю</w:t>
      </w:r>
      <w:r w:rsidR="000D3979">
        <w:rPr>
          <w:sz w:val="28"/>
          <w:szCs w:val="28"/>
        </w:rPr>
        <w:t xml:space="preserve">, по вечерам, устраивать час </w:t>
      </w:r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чтения</w:t>
      </w:r>
      <w:r w:rsidRPr="00733AD5">
        <w:rPr>
          <w:sz w:val="28"/>
          <w:szCs w:val="28"/>
        </w:rPr>
        <w:t>. При этом выключается телевизор и компьютер и все члены семьи, без исключений, принимают участие в мероприятии.</w:t>
      </w:r>
    </w:p>
    <w:p w14:paraId="52F6004F" w14:textId="77777777" w:rsidR="0076541A" w:rsidRDefault="0076541A" w:rsidP="000D3979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</w:p>
    <w:p w14:paraId="5E7A6F87" w14:textId="00D48DBE" w:rsidR="00A10F57" w:rsidRPr="00733AD5" w:rsidRDefault="0076541A" w:rsidP="000D3979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B801CC" wp14:editId="5DCECE8B">
            <wp:simplePos x="0" y="0"/>
            <wp:positionH relativeFrom="margin">
              <wp:posOffset>-124460</wp:posOffset>
            </wp:positionH>
            <wp:positionV relativeFrom="margin">
              <wp:posOffset>3390900</wp:posOffset>
            </wp:positionV>
            <wp:extent cx="2249805" cy="1495425"/>
            <wp:effectExtent l="0" t="0" r="0" b="9525"/>
            <wp:wrapSquare wrapText="bothSides"/>
            <wp:docPr id="4" name="Рисунок 4" descr="C:\Users\user\AppData\Local\Microsoft\Windows\Temporary Internet Files\Content.Word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8" t="42740" r="21165" b="13497"/>
                    <a:stretch/>
                  </pic:blipFill>
                  <pic:spPr bwMode="auto">
                    <a:xfrm>
                      <a:off x="0" y="0"/>
                      <a:ext cx="22498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D3979">
        <w:rPr>
          <w:sz w:val="28"/>
          <w:szCs w:val="28"/>
        </w:rPr>
        <w:t xml:space="preserve">Опыт работы с </w:t>
      </w:r>
      <w:r w:rsidR="00A10F57" w:rsidRPr="000D3979">
        <w:rPr>
          <w:rStyle w:val="a4"/>
          <w:b w:val="0"/>
          <w:sz w:val="28"/>
          <w:szCs w:val="28"/>
          <w:bdr w:val="none" w:sz="0" w:space="0" w:color="auto" w:frame="1"/>
        </w:rPr>
        <w:t>дошкольниками доказывает</w:t>
      </w:r>
      <w:r w:rsidR="000D3979">
        <w:rPr>
          <w:sz w:val="28"/>
          <w:szCs w:val="28"/>
        </w:rPr>
        <w:t xml:space="preserve">, что работа по </w:t>
      </w:r>
      <w:r w:rsidR="00A10F57" w:rsidRPr="000D3979">
        <w:rPr>
          <w:rStyle w:val="a4"/>
          <w:b w:val="0"/>
          <w:sz w:val="28"/>
          <w:szCs w:val="28"/>
          <w:bdr w:val="none" w:sz="0" w:space="0" w:color="auto" w:frame="1"/>
        </w:rPr>
        <w:t>формированию у детей интереса к чтению очень важна</w:t>
      </w:r>
      <w:r w:rsidR="000D3979">
        <w:rPr>
          <w:sz w:val="28"/>
          <w:szCs w:val="28"/>
        </w:rPr>
        <w:t>. Совершенство</w:t>
      </w:r>
      <w:r w:rsidR="00A10F57" w:rsidRPr="00733AD5">
        <w:rPr>
          <w:sz w:val="28"/>
          <w:szCs w:val="28"/>
        </w:rPr>
        <w:t>вание навыков речевой культуры является необходимым ко</w:t>
      </w:r>
      <w:r w:rsidR="000D3979">
        <w:rPr>
          <w:sz w:val="28"/>
          <w:szCs w:val="28"/>
        </w:rPr>
        <w:t xml:space="preserve">мпонентом образованности, </w:t>
      </w:r>
      <w:r w:rsidR="00A10F57" w:rsidRPr="000D3979">
        <w:rPr>
          <w:rStyle w:val="a4"/>
          <w:b w:val="0"/>
          <w:sz w:val="28"/>
          <w:szCs w:val="28"/>
          <w:bdr w:val="none" w:sz="0" w:space="0" w:color="auto" w:frame="1"/>
        </w:rPr>
        <w:t>интеллигентности человека</w:t>
      </w:r>
      <w:r w:rsidR="00A10F57" w:rsidRPr="00733AD5">
        <w:rPr>
          <w:sz w:val="28"/>
          <w:szCs w:val="28"/>
        </w:rPr>
        <w:t xml:space="preserve">. Речь любого человека, обогащённая меткими изречениями, образными выражениями, фразеологизмами, пословицами и поговорками становится яркой, живой, выразительной. </w:t>
      </w:r>
    </w:p>
    <w:p w14:paraId="440B0615" w14:textId="56406E4E" w:rsidR="00A10F57" w:rsidRDefault="00A10F57" w:rsidP="00733AD5">
      <w:pPr>
        <w:pStyle w:val="a3"/>
        <w:spacing w:before="0" w:beforeAutospacing="0" w:after="0" w:afterAutospacing="0"/>
        <w:ind w:firstLine="709"/>
        <w:jc w:val="both"/>
        <w:divId w:val="393433190"/>
        <w:rPr>
          <w:sz w:val="28"/>
          <w:szCs w:val="28"/>
        </w:rPr>
      </w:pPr>
      <w:r w:rsidRPr="000D3979">
        <w:rPr>
          <w:sz w:val="28"/>
          <w:szCs w:val="28"/>
        </w:rPr>
        <w:t>Научив</w:t>
      </w:r>
      <w:r w:rsidR="000D3979" w:rsidRPr="000D3979">
        <w:rPr>
          <w:b/>
          <w:sz w:val="28"/>
          <w:szCs w:val="28"/>
        </w:rPr>
        <w:t xml:space="preserve"> </w:t>
      </w:r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детей любить книги</w:t>
      </w:r>
      <w:r w:rsidRPr="00733AD5">
        <w:rPr>
          <w:sz w:val="28"/>
          <w:szCs w:val="28"/>
        </w:rPr>
        <w:t>, вы научите их любить и понимать родной язык, высказывать свои мысли грамматически правильно, логично, выразительно, точно. Ведь по тому, как человек стро</w:t>
      </w:r>
      <w:r w:rsidR="000D3979">
        <w:rPr>
          <w:sz w:val="28"/>
          <w:szCs w:val="28"/>
        </w:rPr>
        <w:t xml:space="preserve">ит своё высказывание, насколько </w:t>
      </w:r>
      <w:r w:rsidRPr="000D3979">
        <w:rPr>
          <w:rStyle w:val="a4"/>
          <w:b w:val="0"/>
          <w:sz w:val="28"/>
          <w:szCs w:val="28"/>
          <w:bdr w:val="none" w:sz="0" w:space="0" w:color="auto" w:frame="1"/>
        </w:rPr>
        <w:t>интересно</w:t>
      </w:r>
      <w:r w:rsidR="000D3979">
        <w:rPr>
          <w:sz w:val="28"/>
          <w:szCs w:val="28"/>
        </w:rPr>
        <w:t xml:space="preserve"> </w:t>
      </w:r>
      <w:r w:rsidRPr="00733AD5">
        <w:rPr>
          <w:sz w:val="28"/>
          <w:szCs w:val="28"/>
        </w:rPr>
        <w:t>он умеет рассказывать, можно судить о его умственном, эмоциональном и эстетическом развитии.</w:t>
      </w:r>
    </w:p>
    <w:p w14:paraId="557A9A8E" w14:textId="4C6A8254" w:rsidR="00743F0E" w:rsidRDefault="00743F0E" w:rsidP="00743F0E">
      <w:pPr>
        <w:pStyle w:val="a3"/>
        <w:spacing w:before="0" w:beforeAutospacing="0" w:after="0" w:afterAutospacing="0"/>
        <w:ind w:firstLine="709"/>
        <w:jc w:val="right"/>
        <w:divId w:val="393433190"/>
        <w:rPr>
          <w:i/>
          <w:sz w:val="28"/>
          <w:szCs w:val="28"/>
        </w:rPr>
      </w:pPr>
    </w:p>
    <w:p w14:paraId="3F2ED9B4" w14:textId="7989805D" w:rsidR="00743F0E" w:rsidRDefault="00743F0E" w:rsidP="00743F0E">
      <w:pPr>
        <w:pStyle w:val="a3"/>
        <w:spacing w:before="0" w:beforeAutospacing="0" w:after="0" w:afterAutospacing="0"/>
        <w:ind w:firstLine="709"/>
        <w:jc w:val="right"/>
        <w:divId w:val="39343319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Люди перестают мыслить, </w:t>
      </w:r>
    </w:p>
    <w:p w14:paraId="03629F64" w14:textId="61FCA4E6" w:rsidR="00743F0E" w:rsidRDefault="00743F0E" w:rsidP="00743F0E">
      <w:pPr>
        <w:pStyle w:val="a3"/>
        <w:spacing w:before="0" w:beforeAutospacing="0" w:after="0" w:afterAutospacing="0"/>
        <w:ind w:firstLine="709"/>
        <w:jc w:val="right"/>
        <w:divId w:val="393433190"/>
        <w:rPr>
          <w:i/>
          <w:sz w:val="28"/>
          <w:szCs w:val="28"/>
        </w:rPr>
      </w:pPr>
      <w:r>
        <w:rPr>
          <w:i/>
          <w:sz w:val="28"/>
          <w:szCs w:val="28"/>
        </w:rPr>
        <w:t>когда перестают читать.</w:t>
      </w:r>
    </w:p>
    <w:p w14:paraId="2B0E631A" w14:textId="344EFE32" w:rsidR="00743F0E" w:rsidRPr="00743F0E" w:rsidRDefault="00743F0E" w:rsidP="00743F0E">
      <w:pPr>
        <w:pStyle w:val="a3"/>
        <w:spacing w:before="0" w:beforeAutospacing="0" w:after="0" w:afterAutospacing="0"/>
        <w:ind w:firstLine="709"/>
        <w:jc w:val="right"/>
        <w:divId w:val="393433190"/>
        <w:rPr>
          <w:i/>
          <w:sz w:val="28"/>
          <w:szCs w:val="28"/>
        </w:rPr>
      </w:pPr>
      <w:r>
        <w:rPr>
          <w:i/>
          <w:sz w:val="28"/>
          <w:szCs w:val="28"/>
        </w:rPr>
        <w:t>Денни Дидро</w:t>
      </w:r>
    </w:p>
    <w:p w14:paraId="79A0E377" w14:textId="77777777" w:rsidR="003E2ED3" w:rsidRPr="00733AD5" w:rsidRDefault="003E2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E2ED3" w:rsidRPr="00733AD5" w:rsidSect="003D4496">
      <w:pgSz w:w="11906" w:h="16838"/>
      <w:pgMar w:top="1134" w:right="991" w:bottom="1134" w:left="1134" w:header="708" w:footer="708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1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82F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210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57"/>
    <w:rsid w:val="000D3979"/>
    <w:rsid w:val="0023038C"/>
    <w:rsid w:val="003D4496"/>
    <w:rsid w:val="003E2ED3"/>
    <w:rsid w:val="003F1126"/>
    <w:rsid w:val="00733AD5"/>
    <w:rsid w:val="00743F0E"/>
    <w:rsid w:val="0076541A"/>
    <w:rsid w:val="00A10F57"/>
    <w:rsid w:val="00E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8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A10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10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0F57"/>
    <w:rPr>
      <w:b/>
      <w:bCs/>
    </w:rPr>
  </w:style>
  <w:style w:type="character" w:styleId="a5">
    <w:name w:val="Hyperlink"/>
    <w:basedOn w:val="a0"/>
    <w:uiPriority w:val="99"/>
    <w:semiHidden/>
    <w:unhideWhenUsed/>
    <w:rsid w:val="00A10F57"/>
    <w:rPr>
      <w:color w:val="0000FF"/>
      <w:u w:val="single"/>
    </w:rPr>
  </w:style>
  <w:style w:type="character" w:customStyle="1" w:styleId="olink">
    <w:name w:val="olink"/>
    <w:basedOn w:val="a0"/>
    <w:rsid w:val="00A10F57"/>
  </w:style>
  <w:style w:type="character" w:customStyle="1" w:styleId="cmmdate">
    <w:name w:val="cmm_date"/>
    <w:basedOn w:val="a0"/>
    <w:rsid w:val="00A10F57"/>
  </w:style>
  <w:style w:type="paragraph" w:styleId="a6">
    <w:name w:val="Balloon Text"/>
    <w:basedOn w:val="a"/>
    <w:link w:val="a7"/>
    <w:uiPriority w:val="99"/>
    <w:semiHidden/>
    <w:unhideWhenUsed/>
    <w:rsid w:val="00EA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A10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10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0F57"/>
    <w:rPr>
      <w:b/>
      <w:bCs/>
    </w:rPr>
  </w:style>
  <w:style w:type="character" w:styleId="a5">
    <w:name w:val="Hyperlink"/>
    <w:basedOn w:val="a0"/>
    <w:uiPriority w:val="99"/>
    <w:semiHidden/>
    <w:unhideWhenUsed/>
    <w:rsid w:val="00A10F57"/>
    <w:rPr>
      <w:color w:val="0000FF"/>
      <w:u w:val="single"/>
    </w:rPr>
  </w:style>
  <w:style w:type="character" w:customStyle="1" w:styleId="olink">
    <w:name w:val="olink"/>
    <w:basedOn w:val="a0"/>
    <w:rsid w:val="00A10F57"/>
  </w:style>
  <w:style w:type="character" w:customStyle="1" w:styleId="cmmdate">
    <w:name w:val="cmm_date"/>
    <w:basedOn w:val="a0"/>
    <w:rsid w:val="00A10F57"/>
  </w:style>
  <w:style w:type="paragraph" w:styleId="a6">
    <w:name w:val="Balloon Text"/>
    <w:basedOn w:val="a"/>
    <w:link w:val="a7"/>
    <w:uiPriority w:val="99"/>
    <w:semiHidden/>
    <w:unhideWhenUsed/>
    <w:rsid w:val="00EA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04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2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326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2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23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44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8511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6966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11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4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2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79201151985</dc:creator>
  <cp:lastModifiedBy>user</cp:lastModifiedBy>
  <cp:revision>9</cp:revision>
  <cp:lastPrinted>2021-12-13T16:35:00Z</cp:lastPrinted>
  <dcterms:created xsi:type="dcterms:W3CDTF">2021-12-13T16:36:00Z</dcterms:created>
  <dcterms:modified xsi:type="dcterms:W3CDTF">2021-12-14T07:22:00Z</dcterms:modified>
</cp:coreProperties>
</file>