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Краткосрочный п</w:t>
      </w:r>
      <w:r w:rsidRPr="00C96DAD">
        <w:rPr>
          <w:b/>
          <w:sz w:val="32"/>
          <w:szCs w:val="32"/>
        </w:rPr>
        <w:t>роект</w:t>
      </w:r>
    </w:p>
    <w:p w:rsidR="006C4444" w:rsidRDefault="006C4444" w:rsidP="006C44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«Моя родословная»</w:t>
      </w: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right"/>
        <w:rPr>
          <w:sz w:val="28"/>
          <w:szCs w:val="28"/>
        </w:rPr>
      </w:pPr>
      <w:r w:rsidRPr="006C4444">
        <w:rPr>
          <w:sz w:val="22"/>
          <w:szCs w:val="22"/>
        </w:rPr>
        <w:t xml:space="preserve">Воспитатель: </w:t>
      </w:r>
      <w:r w:rsidR="00144556">
        <w:rPr>
          <w:sz w:val="22"/>
          <w:szCs w:val="22"/>
        </w:rPr>
        <w:t>Петухова М.В.</w:t>
      </w:r>
    </w:p>
    <w:p w:rsidR="006C4444" w:rsidRDefault="006C4444" w:rsidP="006C4444">
      <w:pPr>
        <w:jc w:val="right"/>
        <w:rPr>
          <w:sz w:val="28"/>
          <w:szCs w:val="28"/>
        </w:rPr>
      </w:pPr>
    </w:p>
    <w:p w:rsidR="006C4444" w:rsidRDefault="006C4444" w:rsidP="006C4444">
      <w:pPr>
        <w:jc w:val="right"/>
        <w:rPr>
          <w:sz w:val="28"/>
          <w:szCs w:val="28"/>
        </w:rPr>
      </w:pPr>
    </w:p>
    <w:p w:rsidR="006C4444" w:rsidRDefault="006C4444" w:rsidP="006C4444">
      <w:pPr>
        <w:jc w:val="right"/>
        <w:rPr>
          <w:sz w:val="28"/>
          <w:szCs w:val="28"/>
        </w:rPr>
      </w:pPr>
    </w:p>
    <w:p w:rsidR="006C4444" w:rsidRDefault="006C4444" w:rsidP="006C4444">
      <w:pPr>
        <w:jc w:val="right"/>
        <w:rPr>
          <w:sz w:val="28"/>
          <w:szCs w:val="28"/>
        </w:rPr>
      </w:pPr>
    </w:p>
    <w:p w:rsidR="006C4444" w:rsidRDefault="006C4444" w:rsidP="006C4444">
      <w:pPr>
        <w:jc w:val="center"/>
        <w:rPr>
          <w:sz w:val="28"/>
          <w:szCs w:val="28"/>
        </w:rPr>
      </w:pPr>
    </w:p>
    <w:p w:rsidR="006C4444" w:rsidRDefault="006C4444" w:rsidP="006C4444">
      <w:pPr>
        <w:jc w:val="center"/>
        <w:rPr>
          <w:sz w:val="28"/>
          <w:szCs w:val="28"/>
        </w:rPr>
      </w:pPr>
    </w:p>
    <w:p w:rsidR="006C4444" w:rsidRDefault="006C4444" w:rsidP="006C4444">
      <w:pPr>
        <w:jc w:val="center"/>
        <w:rPr>
          <w:sz w:val="28"/>
          <w:szCs w:val="28"/>
        </w:rPr>
      </w:pPr>
    </w:p>
    <w:p w:rsidR="006C4444" w:rsidRDefault="006C4444" w:rsidP="006C4444">
      <w:pPr>
        <w:jc w:val="center"/>
        <w:rPr>
          <w:sz w:val="28"/>
          <w:szCs w:val="28"/>
        </w:rPr>
      </w:pPr>
    </w:p>
    <w:p w:rsidR="006C4444" w:rsidRDefault="006C4444" w:rsidP="006C4444">
      <w:pPr>
        <w:jc w:val="center"/>
        <w:rPr>
          <w:sz w:val="28"/>
          <w:szCs w:val="28"/>
        </w:rPr>
      </w:pPr>
    </w:p>
    <w:p w:rsidR="006C4444" w:rsidRDefault="006C4444" w:rsidP="006C4444">
      <w:pPr>
        <w:jc w:val="center"/>
        <w:rPr>
          <w:sz w:val="28"/>
          <w:szCs w:val="28"/>
        </w:rPr>
      </w:pPr>
    </w:p>
    <w:p w:rsidR="006C4444" w:rsidRDefault="006C4444" w:rsidP="006C4444">
      <w:pPr>
        <w:jc w:val="center"/>
        <w:rPr>
          <w:sz w:val="28"/>
          <w:szCs w:val="28"/>
        </w:rPr>
      </w:pPr>
    </w:p>
    <w:p w:rsidR="006C4444" w:rsidRDefault="006C4444" w:rsidP="006C4444">
      <w:pPr>
        <w:jc w:val="center"/>
        <w:rPr>
          <w:sz w:val="28"/>
          <w:szCs w:val="28"/>
        </w:rPr>
      </w:pPr>
    </w:p>
    <w:p w:rsidR="006C4444" w:rsidRDefault="006C4444" w:rsidP="006C4444">
      <w:pPr>
        <w:jc w:val="center"/>
        <w:rPr>
          <w:sz w:val="28"/>
          <w:szCs w:val="28"/>
        </w:rPr>
      </w:pPr>
    </w:p>
    <w:p w:rsidR="006C4444" w:rsidRDefault="006C4444" w:rsidP="006C4444">
      <w:pPr>
        <w:jc w:val="center"/>
        <w:rPr>
          <w:sz w:val="28"/>
          <w:szCs w:val="28"/>
        </w:rPr>
      </w:pPr>
    </w:p>
    <w:p w:rsidR="00144556" w:rsidRDefault="00144556" w:rsidP="006C4444">
      <w:pPr>
        <w:spacing w:line="276" w:lineRule="auto"/>
        <w:ind w:right="394"/>
        <w:rPr>
          <w:b/>
          <w:bCs/>
          <w:i/>
          <w:iCs/>
          <w:color w:val="000000"/>
        </w:rPr>
      </w:pPr>
      <w:bookmarkStart w:id="0" w:name="_GoBack"/>
      <w:bookmarkEnd w:id="0"/>
    </w:p>
    <w:p w:rsidR="00144556" w:rsidRDefault="00144556" w:rsidP="006C4444">
      <w:pPr>
        <w:spacing w:line="276" w:lineRule="auto"/>
        <w:ind w:right="394"/>
        <w:rPr>
          <w:b/>
          <w:bCs/>
          <w:i/>
          <w:iCs/>
          <w:color w:val="000000"/>
        </w:rPr>
      </w:pPr>
    </w:p>
    <w:p w:rsidR="00144556" w:rsidRDefault="00144556" w:rsidP="006C4444">
      <w:pPr>
        <w:spacing w:line="276" w:lineRule="auto"/>
        <w:ind w:right="394"/>
        <w:rPr>
          <w:b/>
          <w:bCs/>
          <w:i/>
          <w:iCs/>
          <w:color w:val="000000"/>
        </w:rPr>
      </w:pPr>
    </w:p>
    <w:p w:rsidR="00144556" w:rsidRPr="00144556" w:rsidRDefault="00144556" w:rsidP="00144556">
      <w:pPr>
        <w:spacing w:line="276" w:lineRule="auto"/>
        <w:ind w:right="394"/>
        <w:jc w:val="center"/>
        <w:rPr>
          <w:bCs/>
          <w:iCs/>
          <w:color w:val="000000"/>
        </w:rPr>
      </w:pPr>
      <w:r w:rsidRPr="00144556">
        <w:rPr>
          <w:bCs/>
          <w:iCs/>
          <w:color w:val="000000"/>
        </w:rPr>
        <w:t>2024г.</w:t>
      </w:r>
    </w:p>
    <w:p w:rsidR="006C4444" w:rsidRPr="00153E67" w:rsidRDefault="006C4444" w:rsidP="006C4444">
      <w:pPr>
        <w:spacing w:line="276" w:lineRule="auto"/>
        <w:ind w:right="394"/>
        <w:rPr>
          <w:b/>
        </w:rPr>
      </w:pPr>
      <w:r w:rsidRPr="00153E67">
        <w:rPr>
          <w:b/>
          <w:bCs/>
          <w:i/>
          <w:iCs/>
          <w:color w:val="000000"/>
        </w:rPr>
        <w:lastRenderedPageBreak/>
        <w:t>Актуальность</w:t>
      </w:r>
      <w:r>
        <w:rPr>
          <w:b/>
          <w:bCs/>
          <w:i/>
          <w:iCs/>
          <w:color w:val="000000"/>
        </w:rPr>
        <w:t>:</w:t>
      </w:r>
    </w:p>
    <w:p w:rsidR="006C4444" w:rsidRPr="00153E67" w:rsidRDefault="006C4444" w:rsidP="006C4444">
      <w:pPr>
        <w:spacing w:line="276" w:lineRule="auto"/>
        <w:ind w:left="142" w:right="391"/>
        <w:jc w:val="center"/>
      </w:pPr>
      <w:r w:rsidRPr="00153E67">
        <w:t xml:space="preserve">                                                                          Неуважение к своим предкам есть первый</w:t>
      </w:r>
    </w:p>
    <w:p w:rsidR="006C4444" w:rsidRPr="00153E67" w:rsidRDefault="006C4444" w:rsidP="006C4444">
      <w:pPr>
        <w:spacing w:line="276" w:lineRule="auto"/>
        <w:ind w:left="142" w:right="391"/>
        <w:jc w:val="center"/>
      </w:pPr>
      <w:r w:rsidRPr="00153E67">
        <w:t xml:space="preserve">                                                                    признак дикости и безнравственности.</w:t>
      </w:r>
    </w:p>
    <w:p w:rsidR="006C4444" w:rsidRPr="00153E67" w:rsidRDefault="006C4444" w:rsidP="006C4444">
      <w:pPr>
        <w:spacing w:line="276" w:lineRule="auto"/>
        <w:ind w:left="142" w:right="391"/>
        <w:jc w:val="center"/>
      </w:pPr>
      <w:r w:rsidRPr="00153E67">
        <w:t xml:space="preserve">                                                                                                                           А.С. Пушкин</w:t>
      </w:r>
    </w:p>
    <w:p w:rsidR="006C4444" w:rsidRPr="00153E67" w:rsidRDefault="006C4444" w:rsidP="006C4444">
      <w:pPr>
        <w:spacing w:line="276" w:lineRule="auto"/>
        <w:ind w:left="142" w:right="394" w:firstLine="566"/>
        <w:jc w:val="both"/>
        <w:rPr>
          <w:spacing w:val="-4"/>
        </w:rPr>
      </w:pPr>
      <w:r w:rsidRPr="00153E67">
        <w:rPr>
          <w:spacing w:val="-4"/>
        </w:rPr>
        <w:t>Традиции трепетного отношения к заветам предков, к их памяти, к преемственности поколений начали складываться в глубокой древности и вырабатыв</w:t>
      </w:r>
      <w:r>
        <w:rPr>
          <w:spacing w:val="-4"/>
        </w:rPr>
        <w:t xml:space="preserve">ались тысячелетиями. Поэтому </w:t>
      </w:r>
      <w:r w:rsidRPr="00153E67">
        <w:rPr>
          <w:spacing w:val="-4"/>
        </w:rPr>
        <w:t xml:space="preserve"> знание своего происхождения, уважение к предкам, ведение родословной являются </w:t>
      </w:r>
      <w:proofErr w:type="spellStart"/>
      <w:r w:rsidRPr="00153E67">
        <w:rPr>
          <w:spacing w:val="-4"/>
        </w:rPr>
        <w:t>традицией</w:t>
      </w:r>
      <w:proofErr w:type="gramStart"/>
      <w:r>
        <w:rPr>
          <w:spacing w:val="-4"/>
        </w:rPr>
        <w:t>.</w:t>
      </w:r>
      <w:r w:rsidRPr="00153E67">
        <w:rPr>
          <w:spacing w:val="-4"/>
        </w:rPr>
        <w:t>Э</w:t>
      </w:r>
      <w:proofErr w:type="gramEnd"/>
      <w:r w:rsidRPr="00153E67">
        <w:rPr>
          <w:spacing w:val="-4"/>
        </w:rPr>
        <w:t>тнографические</w:t>
      </w:r>
      <w:proofErr w:type="spellEnd"/>
      <w:r w:rsidRPr="00153E67">
        <w:rPr>
          <w:spacing w:val="-4"/>
        </w:rPr>
        <w:t xml:space="preserve"> исследования, проводившиеся в нашей стране, свидетельствуют о том, что народы России следовали обычаю, который предписывал знать своих предков  и родных до седьмого - девятого колена. История каждого рода является составной частью истории Отечества. Сведения из родословной любой семьи помогают лучше разобраться в исторических событиях, происходивших в стране, дают представление о том, что такое достойная жизнь, подвиг, знакомят потомков с чертами характера, свойственными роду и семье, с достижениями предков, их нравственными ценностями. Кроме того, можно познакомиться с географией  рода, узнать, где родились, жили, учились и работали предки. Изучение истории своей семьи позволяет принять, полюбить свой род, своих родных, проявлять к ним терпение, заботу и внимание.</w:t>
      </w:r>
    </w:p>
    <w:p w:rsidR="00C603EA" w:rsidRDefault="006C4444" w:rsidP="00C603EA">
      <w:pPr>
        <w:shd w:val="clear" w:color="auto" w:fill="FFFFFF" w:themeFill="background1"/>
        <w:spacing w:line="276" w:lineRule="auto"/>
        <w:ind w:left="142" w:right="394" w:firstLine="566"/>
        <w:jc w:val="both"/>
        <w:rPr>
          <w:spacing w:val="-4"/>
        </w:rPr>
      </w:pPr>
      <w:r w:rsidRPr="00153E67">
        <w:rPr>
          <w:spacing w:val="-4"/>
        </w:rPr>
        <w:t xml:space="preserve"> Поэтому одной из важнейших задач</w:t>
      </w:r>
      <w:r>
        <w:rPr>
          <w:spacing w:val="-4"/>
        </w:rPr>
        <w:t xml:space="preserve"> являетс</w:t>
      </w:r>
      <w:proofErr w:type="gramStart"/>
      <w:r>
        <w:rPr>
          <w:spacing w:val="-4"/>
        </w:rPr>
        <w:t>я-</w:t>
      </w:r>
      <w:proofErr w:type="gramEnd"/>
      <w:r w:rsidRPr="00153E67">
        <w:rPr>
          <w:spacing w:val="-4"/>
        </w:rPr>
        <w:t xml:space="preserve"> формирование у детей интереса к истории семьи, своей родословной, семейным традициям.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 Изучение истории семьи способствует воспитанию гордости за принадлежность к своему роду, своей фамилии, вызывает желание стать носителем лучших каче</w:t>
      </w:r>
      <w:proofErr w:type="gramStart"/>
      <w:r w:rsidRPr="00153E67">
        <w:rPr>
          <w:spacing w:val="-4"/>
        </w:rPr>
        <w:t>ств св</w:t>
      </w:r>
      <w:proofErr w:type="gramEnd"/>
      <w:r w:rsidRPr="00153E67">
        <w:rPr>
          <w:spacing w:val="-4"/>
        </w:rPr>
        <w:t xml:space="preserve">оих предков.  В дошкольном детстве начинает формироваться чувство ответственности перед памятью предков, которое несет в себе огромный нравственный потенциал для дальнейшего развития ребенка. </w:t>
      </w:r>
    </w:p>
    <w:p w:rsidR="006C4444" w:rsidRPr="003B4CF5" w:rsidRDefault="006C4444" w:rsidP="00C603EA">
      <w:pPr>
        <w:shd w:val="clear" w:color="auto" w:fill="FFFFFF" w:themeFill="background1"/>
        <w:spacing w:line="276" w:lineRule="auto"/>
        <w:ind w:left="142" w:right="394" w:firstLine="566"/>
        <w:jc w:val="both"/>
        <w:rPr>
          <w:spacing w:val="-4"/>
        </w:rPr>
      </w:pPr>
      <w:r w:rsidRPr="003B4CF5">
        <w:rPr>
          <w:b/>
          <w:bCs/>
          <w:sz w:val="22"/>
          <w:szCs w:val="22"/>
          <w:shd w:val="clear" w:color="auto" w:fill="A6D963"/>
        </w:rPr>
        <w:t>Проблема.</w:t>
      </w:r>
      <w:r w:rsidRPr="003B4CF5">
        <w:rPr>
          <w:rStyle w:val="apple-converted-space"/>
          <w:b/>
          <w:bCs/>
          <w:sz w:val="22"/>
          <w:szCs w:val="22"/>
          <w:shd w:val="clear" w:color="auto" w:fill="A6D963"/>
        </w:rPr>
        <w:t> </w:t>
      </w:r>
      <w:r w:rsidRPr="003B4CF5">
        <w:rPr>
          <w:sz w:val="22"/>
          <w:szCs w:val="22"/>
          <w:shd w:val="clear" w:color="auto" w:fill="A6D963"/>
        </w:rPr>
        <w:t>У детей отсутствуют четкие представления о таких по</w:t>
      </w:r>
      <w:r w:rsidR="00C603EA" w:rsidRPr="003B4CF5">
        <w:rPr>
          <w:sz w:val="22"/>
          <w:szCs w:val="22"/>
          <w:shd w:val="clear" w:color="auto" w:fill="A6D963"/>
        </w:rPr>
        <w:t>нятиях как «семья», «предки</w:t>
      </w:r>
      <w:r w:rsidRPr="003B4CF5">
        <w:rPr>
          <w:sz w:val="22"/>
          <w:szCs w:val="22"/>
          <w:shd w:val="clear" w:color="auto" w:fill="A6D963"/>
        </w:rPr>
        <w:t>»</w:t>
      </w:r>
      <w:r w:rsidR="00C603EA" w:rsidRPr="003B4CF5">
        <w:rPr>
          <w:sz w:val="22"/>
          <w:szCs w:val="22"/>
          <w:shd w:val="clear" w:color="auto" w:fill="A6D963"/>
        </w:rPr>
        <w:t>, «родословная»</w:t>
      </w:r>
      <w:r w:rsidRPr="003B4CF5">
        <w:rPr>
          <w:sz w:val="22"/>
          <w:szCs w:val="22"/>
          <w:shd w:val="clear" w:color="auto" w:fill="A6D963"/>
        </w:rPr>
        <w:t>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</w:t>
      </w:r>
      <w:r w:rsidR="00C603EA" w:rsidRPr="003B4CF5">
        <w:rPr>
          <w:sz w:val="22"/>
          <w:szCs w:val="22"/>
          <w:highlight w:val="lightGray"/>
          <w:shd w:val="clear" w:color="auto" w:fill="A6D963"/>
        </w:rPr>
        <w:t>.</w:t>
      </w:r>
    </w:p>
    <w:p w:rsidR="006C4444" w:rsidRDefault="006C4444" w:rsidP="006C4444">
      <w:pPr>
        <w:spacing w:line="276" w:lineRule="auto"/>
        <w:jc w:val="both"/>
      </w:pPr>
      <w:r w:rsidRPr="00153E67">
        <w:rPr>
          <w:b/>
          <w:i/>
        </w:rPr>
        <w:t>Условия реализации проекта:</w:t>
      </w:r>
      <w:r w:rsidRPr="00153E67">
        <w:rPr>
          <w:b/>
        </w:rPr>
        <w:t xml:space="preserve"> </w:t>
      </w:r>
      <w:r w:rsidRPr="00153E67">
        <w:t>заинтересованность детей и родителей.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rPr>
          <w:b/>
          <w:i/>
        </w:rPr>
        <w:t>Цель проекта:</w:t>
      </w:r>
      <w:r w:rsidRPr="00153E67">
        <w:t xml:space="preserve"> Познакомить детей со своей родословной.</w:t>
      </w:r>
    </w:p>
    <w:p w:rsidR="006C4444" w:rsidRPr="00153E67" w:rsidRDefault="006C4444" w:rsidP="006C4444">
      <w:pPr>
        <w:spacing w:line="276" w:lineRule="auto"/>
        <w:jc w:val="both"/>
        <w:rPr>
          <w:i/>
        </w:rPr>
      </w:pPr>
      <w:r w:rsidRPr="00153E67">
        <w:rPr>
          <w:b/>
          <w:i/>
        </w:rPr>
        <w:t>Задачи проекта:</w:t>
      </w:r>
      <w:r w:rsidRPr="00153E67">
        <w:rPr>
          <w:i/>
        </w:rPr>
        <w:t xml:space="preserve"> </w:t>
      </w:r>
    </w:p>
    <w:p w:rsidR="006C4444" w:rsidRPr="00153E67" w:rsidRDefault="006C4444" w:rsidP="006C4444">
      <w:pPr>
        <w:pStyle w:val="a5"/>
        <w:numPr>
          <w:ilvl w:val="0"/>
          <w:numId w:val="2"/>
        </w:numPr>
        <w:spacing w:line="276" w:lineRule="auto"/>
        <w:jc w:val="both"/>
      </w:pPr>
      <w:r w:rsidRPr="00153E67">
        <w:t>Обобщать и</w:t>
      </w:r>
      <w:r>
        <w:t xml:space="preserve"> расширять знания детей о семье.</w:t>
      </w:r>
    </w:p>
    <w:p w:rsidR="006C4444" w:rsidRPr="00153E67" w:rsidRDefault="006C4444" w:rsidP="006C4444">
      <w:pPr>
        <w:pStyle w:val="a5"/>
        <w:numPr>
          <w:ilvl w:val="0"/>
          <w:numId w:val="2"/>
        </w:numPr>
        <w:spacing w:line="276" w:lineRule="auto"/>
        <w:jc w:val="both"/>
      </w:pPr>
      <w:r w:rsidRPr="00153E67">
        <w:t>Формировать представления детей</w:t>
      </w:r>
      <w:r>
        <w:t xml:space="preserve"> о родственных отношениях, родословной, </w:t>
      </w:r>
      <w:r w:rsidRPr="00153E67">
        <w:t>семейных традициях и обычаях.</w:t>
      </w:r>
    </w:p>
    <w:p w:rsidR="00C603EA" w:rsidRPr="00C603EA" w:rsidRDefault="00C603EA" w:rsidP="00C603EA">
      <w:pPr>
        <w:spacing w:line="276" w:lineRule="auto"/>
        <w:ind w:left="225" w:right="394"/>
        <w:jc w:val="both"/>
        <w:rPr>
          <w:b/>
          <w:i/>
        </w:rPr>
      </w:pPr>
      <w:r>
        <w:t>3.</w:t>
      </w:r>
      <w:r w:rsidR="006C4444" w:rsidRPr="00153E67">
        <w:t>Воспитывать у детей уважительное о</w:t>
      </w:r>
      <w:r>
        <w:t>тношение ко всем членам семьи, к предкам.</w:t>
      </w:r>
      <w:r w:rsidRPr="00C603EA">
        <w:rPr>
          <w:b/>
          <w:i/>
        </w:rPr>
        <w:t xml:space="preserve"> </w:t>
      </w:r>
    </w:p>
    <w:p w:rsidR="00C603EA" w:rsidRDefault="00C603EA" w:rsidP="00C603EA">
      <w:pPr>
        <w:spacing w:line="276" w:lineRule="auto"/>
        <w:ind w:right="394"/>
        <w:jc w:val="both"/>
        <w:rPr>
          <w:b/>
          <w:i/>
        </w:rPr>
      </w:pPr>
    </w:p>
    <w:p w:rsidR="00C603EA" w:rsidRPr="00153E67" w:rsidRDefault="00C603EA" w:rsidP="00C603EA">
      <w:pPr>
        <w:spacing w:line="276" w:lineRule="auto"/>
        <w:ind w:right="394"/>
        <w:jc w:val="both"/>
        <w:rPr>
          <w:b/>
        </w:rPr>
      </w:pPr>
      <w:r w:rsidRPr="00153E67">
        <w:rPr>
          <w:b/>
          <w:i/>
        </w:rPr>
        <w:t>Тип проекта:</w:t>
      </w:r>
      <w:r w:rsidRPr="00153E67">
        <w:rPr>
          <w:b/>
        </w:rPr>
        <w:t xml:space="preserve"> </w:t>
      </w:r>
      <w:r w:rsidRPr="00153E67">
        <w:t xml:space="preserve">информационный, </w:t>
      </w:r>
      <w:r>
        <w:t xml:space="preserve">краткосрочный </w:t>
      </w:r>
      <w:r w:rsidR="00144556">
        <w:t>(с13-17 ноября 2024</w:t>
      </w:r>
      <w:r>
        <w:t>)</w:t>
      </w:r>
    </w:p>
    <w:p w:rsidR="00C603EA" w:rsidRDefault="00C603EA" w:rsidP="00C603EA">
      <w:pPr>
        <w:spacing w:line="276" w:lineRule="auto"/>
        <w:jc w:val="both"/>
        <w:rPr>
          <w:i/>
        </w:rPr>
      </w:pPr>
      <w:r w:rsidRPr="00C603EA">
        <w:rPr>
          <w:b/>
          <w:i/>
        </w:rPr>
        <w:t>Участники проекта:</w:t>
      </w:r>
      <w:r w:rsidRPr="00C603EA">
        <w:rPr>
          <w:b/>
        </w:rPr>
        <w:t xml:space="preserve"> </w:t>
      </w:r>
      <w:r w:rsidRPr="00153E67">
        <w:t xml:space="preserve">дети </w:t>
      </w:r>
      <w:r w:rsidR="003B4CF5">
        <w:t xml:space="preserve">подготовительной </w:t>
      </w:r>
      <w:r w:rsidRPr="00153E67">
        <w:t>группы,</w:t>
      </w:r>
      <w:r>
        <w:t xml:space="preserve"> </w:t>
      </w:r>
      <w:r w:rsidRPr="00153E67">
        <w:t>родители</w:t>
      </w:r>
      <w:r w:rsidRPr="00C603EA">
        <w:rPr>
          <w:b/>
        </w:rPr>
        <w:t xml:space="preserve"> </w:t>
      </w:r>
      <w:r>
        <w:t>воспитанников, воспитатели</w:t>
      </w:r>
      <w:r>
        <w:rPr>
          <w:i/>
        </w:rPr>
        <w:t>.</w:t>
      </w:r>
    </w:p>
    <w:p w:rsidR="003B4CF5" w:rsidRDefault="003B4CF5" w:rsidP="00C603EA">
      <w:pPr>
        <w:spacing w:line="276" w:lineRule="auto"/>
        <w:jc w:val="both"/>
        <w:rPr>
          <w:i/>
        </w:rPr>
      </w:pPr>
    </w:p>
    <w:p w:rsidR="003B4CF5" w:rsidRDefault="003B4CF5" w:rsidP="00C603EA">
      <w:pPr>
        <w:spacing w:line="276" w:lineRule="auto"/>
        <w:jc w:val="both"/>
        <w:rPr>
          <w:i/>
        </w:rPr>
      </w:pPr>
    </w:p>
    <w:p w:rsidR="003B4CF5" w:rsidRDefault="003B4CF5" w:rsidP="00C603EA">
      <w:pPr>
        <w:spacing w:line="276" w:lineRule="auto"/>
        <w:jc w:val="both"/>
        <w:rPr>
          <w:i/>
        </w:rPr>
      </w:pPr>
    </w:p>
    <w:p w:rsidR="003B4CF5" w:rsidRDefault="003B4CF5" w:rsidP="00C603EA">
      <w:pPr>
        <w:spacing w:line="276" w:lineRule="auto"/>
        <w:jc w:val="both"/>
        <w:rPr>
          <w:i/>
        </w:rPr>
      </w:pPr>
    </w:p>
    <w:p w:rsidR="006C4444" w:rsidRPr="00C603EA" w:rsidRDefault="006C4444" w:rsidP="00C603EA">
      <w:pPr>
        <w:spacing w:line="276" w:lineRule="auto"/>
        <w:jc w:val="both"/>
        <w:rPr>
          <w:i/>
        </w:rPr>
      </w:pPr>
      <w:r w:rsidRPr="00153E67">
        <w:rPr>
          <w:b/>
          <w:i/>
        </w:rPr>
        <w:lastRenderedPageBreak/>
        <w:t>Ожидаемые результаты:</w:t>
      </w:r>
      <w:r w:rsidRPr="00153E67">
        <w:rPr>
          <w:i/>
        </w:rPr>
        <w:t xml:space="preserve"> </w:t>
      </w:r>
    </w:p>
    <w:p w:rsidR="006C4444" w:rsidRPr="00153E67" w:rsidRDefault="006C4444" w:rsidP="006C4444">
      <w:pPr>
        <w:jc w:val="both"/>
      </w:pPr>
      <w:r>
        <w:t xml:space="preserve">      1.</w:t>
      </w:r>
      <w:r w:rsidR="00C603EA">
        <w:t>Дети</w:t>
      </w:r>
      <w:r w:rsidRPr="00153E67">
        <w:t xml:space="preserve"> </w:t>
      </w:r>
    </w:p>
    <w:p w:rsidR="006C4444" w:rsidRPr="00153E67" w:rsidRDefault="006C4444" w:rsidP="006C4444">
      <w:pPr>
        <w:jc w:val="both"/>
      </w:pPr>
      <w:r w:rsidRPr="00153E67">
        <w:t>-  проявляют интерес к проектной деятельности, используют различные источники информации для достижения поставленной цели, проявляют устойчивый интерес к разным видам детской деятельности;</w:t>
      </w:r>
    </w:p>
    <w:p w:rsidR="006C4444" w:rsidRPr="00153E67" w:rsidRDefault="006C4444" w:rsidP="006C4444">
      <w:pPr>
        <w:jc w:val="both"/>
      </w:pPr>
      <w:r w:rsidRPr="00153E67">
        <w:t>- делятся с окружающими своими впечатлениями, знаниями об истории и традициях семьи, о профессиях и увлечениях членов своей семьи, называют свои имя и фамилию, имена и отчества родителей, сочиняют истории, рассказы, стихи о своей семье;</w:t>
      </w:r>
    </w:p>
    <w:p w:rsidR="006C4444" w:rsidRPr="00153E67" w:rsidRDefault="006C4444" w:rsidP="006C4444">
      <w:pPr>
        <w:jc w:val="both"/>
      </w:pPr>
      <w:r w:rsidRPr="00153E67">
        <w:t>- имеют представления о составе семьи, родственных отношениях и взаимосвязях.</w:t>
      </w:r>
    </w:p>
    <w:p w:rsidR="006C4444" w:rsidRPr="00153E67" w:rsidRDefault="006C4444" w:rsidP="006C4444">
      <w:pPr>
        <w:jc w:val="both"/>
      </w:pPr>
      <w:r>
        <w:t xml:space="preserve">     2.</w:t>
      </w:r>
      <w:r w:rsidRPr="00153E67">
        <w:t>Создана положительная среда общения между детьми, родителями и педагогами.</w:t>
      </w:r>
    </w:p>
    <w:p w:rsidR="006C4444" w:rsidRPr="00153E67" w:rsidRDefault="006C4444" w:rsidP="006C4444">
      <w:pPr>
        <w:jc w:val="both"/>
      </w:pPr>
      <w:r>
        <w:t xml:space="preserve">     3.</w:t>
      </w:r>
      <w:r w:rsidRPr="00153E67">
        <w:t>Сформированы креативные способности детей и родителей в совместной деятельности.</w:t>
      </w:r>
    </w:p>
    <w:p w:rsidR="006C4444" w:rsidRPr="00153E67" w:rsidRDefault="006C4444" w:rsidP="006C4444">
      <w:pPr>
        <w:jc w:val="both"/>
      </w:pPr>
      <w:r w:rsidRPr="00153E67">
        <w:t xml:space="preserve">     4.Обогащены методы, приемы, средства и формы воспитательно-образовательной работы с детьми по формированию представлений о своей родословной, истории семьи, воспитанию уважительного отношения к членам своей семьи,</w:t>
      </w:r>
      <w:r w:rsidRPr="00153E67">
        <w:rPr>
          <w:spacing w:val="-4"/>
        </w:rPr>
        <w:t xml:space="preserve"> гордости за принадлежность к своему роду</w:t>
      </w:r>
      <w:r>
        <w:rPr>
          <w:spacing w:val="-4"/>
        </w:rPr>
        <w:t>.</w:t>
      </w:r>
    </w:p>
    <w:p w:rsidR="0014790D" w:rsidRDefault="0014790D" w:rsidP="00C603EA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1 этап подготовительный</w:t>
      </w:r>
      <w:r w:rsidR="00C603EA" w:rsidRPr="00C603EA">
        <w:rPr>
          <w:b/>
          <w:i/>
          <w:u w:val="single"/>
        </w:rPr>
        <w:t>:</w:t>
      </w:r>
    </w:p>
    <w:p w:rsidR="006C4444" w:rsidRDefault="0014790D" w:rsidP="00C603EA">
      <w:pPr>
        <w:spacing w:line="276" w:lineRule="auto"/>
        <w:jc w:val="both"/>
        <w:rPr>
          <w:rStyle w:val="apple-style-span"/>
          <w:color w:val="000000"/>
          <w:sz w:val="27"/>
          <w:szCs w:val="27"/>
          <w:shd w:val="clear" w:color="auto" w:fill="A6D963"/>
        </w:rPr>
      </w:pPr>
      <w:r w:rsidRPr="0014790D">
        <w:rPr>
          <w:color w:val="000000"/>
          <w:sz w:val="27"/>
          <w:szCs w:val="27"/>
          <w:shd w:val="clear" w:color="auto" w:fill="A6D963"/>
        </w:rPr>
        <w:t xml:space="preserve"> </w:t>
      </w:r>
      <w:r w:rsidRPr="003B4CF5">
        <w:rPr>
          <w:rStyle w:val="apple-style-span"/>
          <w:color w:val="000000"/>
          <w:sz w:val="27"/>
          <w:szCs w:val="27"/>
          <w:shd w:val="clear" w:color="auto" w:fill="A6D963"/>
        </w:rPr>
        <w:t>Рассматривание иллюстраций, художественной литературы о семье, фото и т.д. Детям дано задание на дом: вместе с родителями посмотреть познавательные передачи, книги по теме «Моя семья», «Моя родословная. Генеалогическое древо». В группе, в процессе совместной деятельности, воспитанники рассматривали фотоальбомы, слушали книги о семье, о семейных и родственных отношениях, рассматривали картинки о семье, модель Генеалогического древа</w:t>
      </w:r>
    </w:p>
    <w:p w:rsidR="0014790D" w:rsidRPr="0014790D" w:rsidRDefault="0014790D" w:rsidP="00C603EA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2 этап основной:</w:t>
      </w:r>
    </w:p>
    <w:p w:rsidR="006C4444" w:rsidRPr="00153E67" w:rsidRDefault="006C4444" w:rsidP="006C44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3E67">
        <w:rPr>
          <w:rFonts w:ascii="Times New Roman" w:hAnsi="Times New Roman" w:cs="Times New Roman"/>
          <w:sz w:val="24"/>
          <w:szCs w:val="24"/>
        </w:rPr>
        <w:t>Воспитатель читаем детям стихотворение  Я.Акима «Моя родня»:</w:t>
      </w:r>
    </w:p>
    <w:p w:rsidR="006C4444" w:rsidRPr="00153E67" w:rsidRDefault="006C4444" w:rsidP="006C444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53E67">
        <w:rPr>
          <w:rFonts w:ascii="Times New Roman" w:hAnsi="Times New Roman" w:cs="Times New Roman"/>
          <w:color w:val="000000"/>
          <w:sz w:val="24"/>
          <w:szCs w:val="24"/>
        </w:rPr>
        <w:t>Мама с папой - моя родня.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Нет роднее родни у меня.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И сестренка родня, и братишка,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 xml:space="preserve">И щенок </w:t>
      </w:r>
      <w:proofErr w:type="gramStart"/>
      <w:r w:rsidRPr="00153E67">
        <w:rPr>
          <w:color w:val="000000"/>
        </w:rPr>
        <w:t>лопоухий</w:t>
      </w:r>
      <w:proofErr w:type="gramEnd"/>
      <w:r w:rsidRPr="00153E67">
        <w:rPr>
          <w:color w:val="000000"/>
        </w:rPr>
        <w:t xml:space="preserve"> Тишка.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Я родных своих очень люблю.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Скоро всем подарки куплю.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Папе будет моторная лодка,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Маме в кухню волшебная щетка,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Молоток настоящий братишке,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Мяч сестренке, конфета Тишке.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А еще есть друг у меня,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Друг Сережка мне тоже родня.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Я к нему прибегаю с утра,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Без него мне игра не игра.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Все секреты ему говорю,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Все на свете ему подарю.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t>Также воспитатель привлекает  внимание дет</w:t>
      </w:r>
      <w:r w:rsidR="0014790D">
        <w:t>ей к репродукциям</w:t>
      </w:r>
      <w:r w:rsidRPr="00153E67">
        <w:t xml:space="preserve">: А.Ван Дейк «Семейный портрет»; </w:t>
      </w:r>
      <w:proofErr w:type="spellStart"/>
      <w:r w:rsidRPr="00153E67">
        <w:t>И.Хомутова</w:t>
      </w:r>
      <w:proofErr w:type="spellEnd"/>
      <w:r w:rsidRPr="00153E67">
        <w:t xml:space="preserve"> «Семья»; </w:t>
      </w:r>
      <w:proofErr w:type="spellStart"/>
      <w:r w:rsidRPr="00153E67">
        <w:t>Ф.Кащеев</w:t>
      </w:r>
      <w:proofErr w:type="spellEnd"/>
      <w:r w:rsidRPr="00153E67">
        <w:t xml:space="preserve"> «Утро. Семья».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t xml:space="preserve">Воспитатель предлагает детям рассказать, о чем говорится в  стихотворении, кто изображен на картинах? Спрашивает детей, как они думают, что такое семья? Предлагает </w:t>
      </w:r>
      <w:r w:rsidRPr="00153E67">
        <w:lastRenderedPageBreak/>
        <w:t>рассказать о членах своей семьи, назвать родственные отношения, имена и отчества своих родных,  рассказать о семейных традициях и обычаях.</w:t>
      </w:r>
    </w:p>
    <w:p w:rsidR="006C4444" w:rsidRPr="00153E67" w:rsidRDefault="006C4444" w:rsidP="0014790D">
      <w:pPr>
        <w:spacing w:line="276" w:lineRule="auto"/>
        <w:jc w:val="both"/>
      </w:pPr>
      <w:r w:rsidRPr="00153E67">
        <w:t xml:space="preserve">    </w:t>
      </w:r>
    </w:p>
    <w:p w:rsidR="006C4444" w:rsidRPr="00153E67" w:rsidRDefault="006C4444" w:rsidP="006C4444">
      <w:pPr>
        <w:spacing w:line="276" w:lineRule="auto"/>
        <w:jc w:val="both"/>
        <w:rPr>
          <w:i/>
          <w:u w:val="single"/>
        </w:rPr>
      </w:pPr>
      <w:r w:rsidRPr="00153E67">
        <w:rPr>
          <w:i/>
        </w:rPr>
        <w:t xml:space="preserve"> 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t xml:space="preserve">   Для достижения поставленной цели дети отправляются в увлекательное путешествие по изучению своей родословной и разрабатывают его маршрут: 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t xml:space="preserve"> - Уточнить знания о составе семьи, используя фотографии членов семьи.</w:t>
      </w:r>
    </w:p>
    <w:p w:rsidR="006C4444" w:rsidRPr="00153E67" w:rsidRDefault="006C4444" w:rsidP="006C4444">
      <w:pPr>
        <w:spacing w:line="276" w:lineRule="auto"/>
        <w:jc w:val="both"/>
      </w:pPr>
      <w:r>
        <w:t xml:space="preserve"> </w:t>
      </w:r>
      <w:proofErr w:type="gramStart"/>
      <w:r>
        <w:t>-</w:t>
      </w:r>
      <w:r w:rsidRPr="00153E67">
        <w:t xml:space="preserve">Узнать как можно больше о каждом члене семьи (фамилии, имена, отчества прабабушек, прадедушек, бабушек, дедушек, папы, мамы, тети, дяди, братьев, сестер и др. родственников, дату и место их рождения, в какой детский сад и школу они ходили, какое образование получили, где и кем работают, где живут, чем занимаются, их заслуги, награды, увлечения). </w:t>
      </w:r>
      <w:proofErr w:type="gramEnd"/>
    </w:p>
    <w:p w:rsidR="006C4444" w:rsidRPr="00153E67" w:rsidRDefault="006C4444" w:rsidP="006C4444">
      <w:pPr>
        <w:spacing w:line="276" w:lineRule="auto"/>
        <w:jc w:val="both"/>
      </w:pPr>
      <w:r w:rsidRPr="00153E67">
        <w:t xml:space="preserve"> - Узнать о происхождении своего имени, фамилии.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t xml:space="preserve"> - Познакомиться с историей семьи, родословной.</w:t>
      </w:r>
    </w:p>
    <w:p w:rsidR="006C4444" w:rsidRPr="0014790D" w:rsidRDefault="006C4444" w:rsidP="0014790D">
      <w:pPr>
        <w:spacing w:line="276" w:lineRule="auto"/>
      </w:pPr>
      <w:r w:rsidRPr="00153E67">
        <w:t xml:space="preserve"> - Познакомиться с семейными традициями и обычаями, семейными </w:t>
      </w:r>
      <w:r w:rsidR="0014790D">
        <w:t>реликвиями</w:t>
      </w:r>
    </w:p>
    <w:p w:rsidR="006C4444" w:rsidRPr="00153E67" w:rsidRDefault="006C4444" w:rsidP="006C4444">
      <w:pPr>
        <w:spacing w:line="276" w:lineRule="auto"/>
        <w:jc w:val="center"/>
        <w:rPr>
          <w:b/>
        </w:rPr>
      </w:pPr>
      <w:r w:rsidRPr="00153E67">
        <w:t xml:space="preserve">   Совместно с воспитателями и родителями дети готовят к презентации красочный альбом «Моя родословная», в котором размещают свои рисунки, рассказы, стихотворения о семье, изображения генеалогического древа, флага и герба семьи, семейные фотографии пр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5"/>
      </w:tblGrid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rPr>
                <w:b/>
              </w:rPr>
            </w:pPr>
            <w:r w:rsidRPr="00153E67">
              <w:rPr>
                <w:b/>
              </w:rPr>
              <w:t xml:space="preserve">                       Формы и методы работы с детьми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Беседы: «Семейные традиции», «Моя семья», «Папа может все, что угодно», «В гостях у дедушки с бабушкой», «Кто это такие – родные?», «Воспитание уважения к людям старшего поколения», «Бабушку свою очень я люблю!»;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Ситуативный разговор: «Моя семья», «Сколько </w:t>
            </w:r>
            <w:r w:rsidRPr="00153E67">
              <w:rPr>
                <w:i/>
              </w:rPr>
              <w:t>я</w:t>
            </w:r>
            <w:r w:rsidRPr="00153E67">
              <w:t xml:space="preserve"> в слове «</w:t>
            </w:r>
            <w:r w:rsidRPr="00153E67">
              <w:rPr>
                <w:i/>
              </w:rPr>
              <w:t>семья»</w:t>
            </w:r>
            <w:r w:rsidRPr="00153E67">
              <w:t>?», «Ветви и корни», «В гости к бабушке», «Права и обязанности в семье», «Традиции нашей семьи», «Калейдоскоп дней рождения членов семьи»;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Создание детских дизайнерских проектов (из бумаги и картона): «Мой дом», «Красивая мебель в моем доме», «Дачный домик»;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Мастерская по изготовлению генеалогического древа «Моя родословная»;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</w:p>
        </w:tc>
      </w:tr>
      <w:tr w:rsidR="0014790D" w:rsidRPr="00153E67" w:rsidTr="0014790D">
        <w:trPr>
          <w:trHeight w:val="4840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lastRenderedPageBreak/>
              <w:t xml:space="preserve">Составление творческих рассказов на темы: </w:t>
            </w:r>
            <w:proofErr w:type="gramStart"/>
            <w:r w:rsidRPr="00153E67">
              <w:t>«Моя семья», «Выходной день в моей семье», «Мои близк</w:t>
            </w:r>
            <w:r>
              <w:t>ие»,</w:t>
            </w:r>
            <w:r w:rsidRPr="00153E67">
              <w:t xml:space="preserve"> «Семейное путешествие», «Мир семейных увлечений», «Как я помогаю дома», «Я буду мамой (папой)»</w:t>
            </w:r>
            <w:r>
              <w:t>,</w:t>
            </w:r>
            <w:r w:rsidRPr="00153E67">
              <w:t xml:space="preserve"> «Здравствуй, мамочка моя!», «Много у бабушки с нами хлопот», «Мой любимый папочка», «Летний отдых нашей семьи», «У меня братишка (сестренка) есть», «Наша дружная семья», «Мои домашние питомцы»;</w:t>
            </w:r>
            <w:proofErr w:type="gramEnd"/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Составление описательных рассказов по сюжетной картине «Семья»;  </w:t>
            </w:r>
          </w:p>
          <w:p w:rsidR="0014790D" w:rsidRPr="00153E67" w:rsidRDefault="0014790D" w:rsidP="006D5C90">
            <w:pPr>
              <w:spacing w:line="276" w:lineRule="auto"/>
              <w:jc w:val="both"/>
            </w:pPr>
            <w:r w:rsidRPr="00153E67">
              <w:t xml:space="preserve">Беседы по картинам: И.Репина «Стрекоза», </w:t>
            </w:r>
            <w:proofErr w:type="spellStart"/>
            <w:r w:rsidRPr="00153E67">
              <w:t>О.Ренуара</w:t>
            </w:r>
            <w:proofErr w:type="spellEnd"/>
            <w:r w:rsidRPr="00153E67">
              <w:t xml:space="preserve"> «Мадам </w:t>
            </w:r>
            <w:proofErr w:type="spellStart"/>
            <w:r w:rsidRPr="00153E67">
              <w:t>Шарпантье</w:t>
            </w:r>
            <w:proofErr w:type="spellEnd"/>
            <w:r w:rsidRPr="00153E67">
              <w:t xml:space="preserve"> со своими детьми», А.Ван Дейка «Семейный портрет», </w:t>
            </w:r>
            <w:proofErr w:type="spellStart"/>
            <w:r w:rsidRPr="00153E67">
              <w:t>Я.Колокольникова</w:t>
            </w:r>
            <w:proofErr w:type="spellEnd"/>
            <w:r w:rsidRPr="00153E67">
              <w:t xml:space="preserve">-Воронина «Автопортрет с женой и сыном», </w:t>
            </w:r>
            <w:proofErr w:type="spellStart"/>
            <w:r w:rsidRPr="00153E67">
              <w:t>Ю.Кугач</w:t>
            </w:r>
            <w:proofErr w:type="spellEnd"/>
            <w:r w:rsidRPr="00153E67">
              <w:t xml:space="preserve"> «В субботу</w:t>
            </w:r>
            <w:r w:rsidR="006D5C90">
              <w:t>».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Чтение и обсуждение рассказов и стихотворений: </w:t>
            </w:r>
            <w:proofErr w:type="spellStart"/>
            <w:proofErr w:type="gramStart"/>
            <w:r w:rsidRPr="00153E67">
              <w:t>С.Баруздина</w:t>
            </w:r>
            <w:proofErr w:type="spellEnd"/>
            <w:r w:rsidRPr="00153E67">
              <w:t xml:space="preserve"> «Мамина работа», </w:t>
            </w:r>
            <w:proofErr w:type="spellStart"/>
            <w:r w:rsidRPr="00153E67">
              <w:t>Р.Гамзатова</w:t>
            </w:r>
            <w:proofErr w:type="spellEnd"/>
            <w:r w:rsidRPr="00153E67">
              <w:t xml:space="preserve"> «Мой дедушка», В. Драгунского «Моя сестренка Ксения», Н.Носова «И я помогаю», </w:t>
            </w:r>
            <w:proofErr w:type="spellStart"/>
            <w:r w:rsidRPr="00153E67">
              <w:t>Э.Мошковской</w:t>
            </w:r>
            <w:proofErr w:type="spellEnd"/>
            <w:r w:rsidRPr="00153E67">
              <w:t xml:space="preserve"> </w:t>
            </w:r>
            <w:r>
              <w:t xml:space="preserve">«Про бабушку», </w:t>
            </w:r>
            <w:proofErr w:type="spellStart"/>
            <w:r>
              <w:t>В.</w:t>
            </w:r>
            <w:r w:rsidRPr="00153E67">
              <w:t>Осеевой</w:t>
            </w:r>
            <w:proofErr w:type="spellEnd"/>
            <w:r w:rsidRPr="00153E67">
              <w:t xml:space="preserve"> «Сыновья», Т.Белозерова «Бабушка и внучка», Е.Благининой «Бабушка-забота», Л.Воронковой «Бабушкины дела»;</w:t>
            </w:r>
            <w:proofErr w:type="gramEnd"/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Чтение и заучивание стихотворений: </w:t>
            </w:r>
            <w:proofErr w:type="gramStart"/>
            <w:r w:rsidRPr="00153E67">
              <w:t xml:space="preserve">Я.Акима «Моя родня», </w:t>
            </w:r>
            <w:proofErr w:type="spellStart"/>
            <w:r w:rsidRPr="00153E67">
              <w:t>Т.Боковой</w:t>
            </w:r>
            <w:proofErr w:type="spellEnd"/>
            <w:r w:rsidRPr="00153E67">
              <w:t xml:space="preserve"> «Папа», </w:t>
            </w:r>
            <w:proofErr w:type="spellStart"/>
            <w:r w:rsidRPr="00153E67">
              <w:t>Т.Шорыгиной</w:t>
            </w:r>
            <w:proofErr w:type="spellEnd"/>
            <w:r w:rsidRPr="00153E67">
              <w:t xml:space="preserve"> «Дедушка», </w:t>
            </w:r>
            <w:proofErr w:type="spellStart"/>
            <w:r w:rsidRPr="00153E67">
              <w:t>Г.Гумерова</w:t>
            </w:r>
            <w:proofErr w:type="spellEnd"/>
            <w:r w:rsidRPr="00153E67">
              <w:t xml:space="preserve"> «Буду, как мама», Е.Благининой «Посидим в тишине», </w:t>
            </w:r>
            <w:proofErr w:type="spellStart"/>
            <w:r w:rsidRPr="00153E67">
              <w:t>Т.Давлетбердиной</w:t>
            </w:r>
            <w:proofErr w:type="spellEnd"/>
            <w:r w:rsidRPr="00153E67">
              <w:t xml:space="preserve"> «Маме», </w:t>
            </w:r>
            <w:proofErr w:type="spellStart"/>
            <w:r w:rsidRPr="00153E67">
              <w:t>Ф.Рахимкуловой</w:t>
            </w:r>
            <w:proofErr w:type="spellEnd"/>
            <w:r w:rsidRPr="00153E67">
              <w:t xml:space="preserve"> «Дедушка», Д.Булгаковой «Спасибо, дедушка»;</w:t>
            </w:r>
            <w:proofErr w:type="gramEnd"/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Пересказ рассказов и сказок: В.Сухомлинского «Моя мама пахнет хлебом», </w:t>
            </w:r>
            <w:proofErr w:type="spellStart"/>
            <w:r w:rsidRPr="00153E67">
              <w:t>Ш.Перро</w:t>
            </w:r>
            <w:proofErr w:type="spellEnd"/>
            <w:r w:rsidRPr="00153E67">
              <w:t xml:space="preserve"> «Красная Шапочка», </w:t>
            </w:r>
            <w:proofErr w:type="spellStart"/>
            <w:r w:rsidRPr="00153E67">
              <w:t>Т.Шорыгиной</w:t>
            </w:r>
            <w:proofErr w:type="spellEnd"/>
            <w:r w:rsidRPr="00153E67">
              <w:t xml:space="preserve"> «Родные вещи»;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Чтение сказок: «Дикие лебеди», «Сестрица Аленушка и братец Иванушка», ненецкой сказки «Кукушка»;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Выборочное чтение произведений: </w:t>
            </w:r>
            <w:proofErr w:type="spellStart"/>
            <w:r w:rsidRPr="00153E67">
              <w:t>А.Линдгрен</w:t>
            </w:r>
            <w:proofErr w:type="spellEnd"/>
            <w:r w:rsidRPr="00153E67">
              <w:t xml:space="preserve"> «Малыш и </w:t>
            </w:r>
            <w:proofErr w:type="spellStart"/>
            <w:r w:rsidRPr="00153E67">
              <w:t>Карлсон</w:t>
            </w:r>
            <w:proofErr w:type="spellEnd"/>
            <w:r w:rsidRPr="00153E67">
              <w:t xml:space="preserve">», </w:t>
            </w:r>
            <w:proofErr w:type="spellStart"/>
            <w:r w:rsidRPr="00153E67">
              <w:t>И.Одоевского</w:t>
            </w:r>
            <w:proofErr w:type="spellEnd"/>
            <w:r w:rsidRPr="00153E67">
              <w:t xml:space="preserve"> «Городок в табакерке», Л.Толстого  «рассказы для маленьких»;</w:t>
            </w:r>
          </w:p>
          <w:p w:rsidR="0014790D" w:rsidRPr="00153E67" w:rsidRDefault="0014790D" w:rsidP="006D5C90">
            <w:pPr>
              <w:spacing w:line="276" w:lineRule="auto"/>
              <w:jc w:val="both"/>
            </w:pPr>
            <w:r w:rsidRPr="00153E67">
              <w:t>Заучивание пословиц и поговорок о семье</w:t>
            </w:r>
            <w:r>
              <w:t>.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0" w:rsidRDefault="0014790D" w:rsidP="00B7439A">
            <w:pPr>
              <w:spacing w:line="276" w:lineRule="auto"/>
              <w:jc w:val="both"/>
            </w:pPr>
            <w:r w:rsidRPr="00153E67">
              <w:t>Сюжетно-ролевые игры: «Дом», «Семья», «Семь</w:t>
            </w:r>
            <w:r w:rsidR="006D5C90">
              <w:t>я (рождение брата или сестры)».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Игры-драматизации по мотивам литературных произведений: </w:t>
            </w:r>
            <w:proofErr w:type="spellStart"/>
            <w:r w:rsidRPr="00153E67">
              <w:t>Г.Шалаевой</w:t>
            </w:r>
            <w:proofErr w:type="spellEnd"/>
            <w:r w:rsidRPr="00153E67">
              <w:t xml:space="preserve"> «Как вести себя у бабушки и дедушки», В.Осеевой «Обычная старушка»; сказок: «Репка», «Гуси-лебеди», «Красная шапочка»;</w:t>
            </w:r>
          </w:p>
          <w:p w:rsidR="006D5C90" w:rsidRDefault="0014790D" w:rsidP="006D5C90">
            <w:pPr>
              <w:spacing w:line="276" w:lineRule="auto"/>
              <w:jc w:val="both"/>
            </w:pPr>
            <w:r w:rsidRPr="00153E67">
              <w:t>Пальчиковые игры: «Семья»;</w:t>
            </w:r>
          </w:p>
          <w:p w:rsidR="0014790D" w:rsidRPr="006D5C90" w:rsidRDefault="0014790D" w:rsidP="006D5C90">
            <w:pPr>
              <w:spacing w:line="276" w:lineRule="auto"/>
              <w:jc w:val="both"/>
            </w:pPr>
            <w:r w:rsidRPr="00153E67">
              <w:t>Творческие проекты: «</w:t>
            </w:r>
            <w:r w:rsidRPr="00153E67">
              <w:rPr>
                <w:spacing w:val="-4"/>
              </w:rPr>
              <w:t>Дата рождения, знак зодиака», «Ласковые домашние имена», «Любимое домашнее занятие», «Что доставляет ребенку радость», «Любимые игры», «Отдыхаем всей семьей», «К</w:t>
            </w:r>
            <w:r>
              <w:rPr>
                <w:spacing w:val="-4"/>
              </w:rPr>
              <w:t xml:space="preserve">ак </w:t>
            </w:r>
            <w:r>
              <w:rPr>
                <w:spacing w:val="-4"/>
              </w:rPr>
              <w:lastRenderedPageBreak/>
              <w:t>мы проводим свободное время».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lastRenderedPageBreak/>
              <w:t>Аппликация: «Портрет ма</w:t>
            </w:r>
            <w:r w:rsidR="006D5C90">
              <w:t>мы»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Рисование: «Лучший в мире папа», «Портрет моей мамы», «Моя семья», «Здравствуй, это я!», «Мы на отдыхе», «Мой дом», «Герб и флаг моей семьи», «Генеалогическое древо моей семьи»;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Лепка: «Розы в подарок маме», «Мой папа-спортсмен», «Бабушка и дедушка», «Семейный портрет»;</w:t>
            </w:r>
          </w:p>
          <w:p w:rsidR="0014790D" w:rsidRPr="00153E67" w:rsidRDefault="0014790D" w:rsidP="006D5C90">
            <w:pPr>
              <w:spacing w:line="276" w:lineRule="auto"/>
              <w:jc w:val="both"/>
            </w:pPr>
            <w:r w:rsidRPr="00153E67">
              <w:t>Изготовление сувениров для членов семьи</w:t>
            </w:r>
            <w:r w:rsidR="006D5C90">
              <w:t>.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Слушание произведений П.Чайковского «Детский альбом»</w:t>
            </w:r>
          </w:p>
          <w:p w:rsidR="0014790D" w:rsidRPr="00153E67" w:rsidRDefault="0014790D" w:rsidP="006D5C90">
            <w:pPr>
              <w:spacing w:line="276" w:lineRule="auto"/>
              <w:jc w:val="both"/>
            </w:pPr>
            <w:r w:rsidRPr="00153E67">
              <w:t>Праздники: «День матери</w:t>
            </w:r>
            <w:r w:rsidR="006D5C90">
              <w:t>.</w:t>
            </w:r>
            <w:r w:rsidRPr="00153E67">
              <w:t xml:space="preserve"> 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</w:p>
        </w:tc>
      </w:tr>
    </w:tbl>
    <w:p w:rsidR="006C4444" w:rsidRPr="006D5C90" w:rsidRDefault="006D5C90" w:rsidP="006C4444">
      <w:pPr>
        <w:rPr>
          <w:b/>
          <w:i/>
        </w:rPr>
      </w:pPr>
      <w:r w:rsidRPr="006D5C90">
        <w:rPr>
          <w:b/>
          <w:i/>
        </w:rPr>
        <w:t>3 этап заключительный</w:t>
      </w:r>
      <w:r>
        <w:rPr>
          <w:b/>
          <w:i/>
        </w:rPr>
        <w:t>:</w:t>
      </w:r>
    </w:p>
    <w:p w:rsidR="006D5C90" w:rsidRDefault="006D5C9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Составление родословной</w:t>
      </w:r>
    </w:p>
    <w:p w:rsidR="005C5B95" w:rsidRDefault="006D5C90" w:rsidP="006D5C90">
      <w:pPr>
        <w:spacing w:line="480" w:lineRule="auto"/>
      </w:pPr>
      <w:r w:rsidRPr="006D5C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Составление генеалогического древа «Моя семья </w:t>
      </w:r>
      <w:proofErr w:type="gramStart"/>
      <w:r>
        <w:rPr>
          <w:color w:val="000000" w:themeColor="text1"/>
          <w:sz w:val="28"/>
          <w:szCs w:val="28"/>
        </w:rPr>
        <w:t>–м</w:t>
      </w:r>
      <w:proofErr w:type="gramEnd"/>
      <w:r>
        <w:rPr>
          <w:color w:val="000000" w:themeColor="text1"/>
          <w:sz w:val="28"/>
          <w:szCs w:val="28"/>
        </w:rPr>
        <w:t>оя родословная»</w:t>
      </w:r>
    </w:p>
    <w:sectPr w:rsidR="005C5B95" w:rsidSect="00522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45B"/>
    <w:multiLevelType w:val="hybridMultilevel"/>
    <w:tmpl w:val="D0A00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92600"/>
    <w:multiLevelType w:val="hybridMultilevel"/>
    <w:tmpl w:val="81AE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24174"/>
    <w:multiLevelType w:val="hybridMultilevel"/>
    <w:tmpl w:val="A49474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1DE6A30"/>
    <w:multiLevelType w:val="hybridMultilevel"/>
    <w:tmpl w:val="E7A2CE34"/>
    <w:lvl w:ilvl="0" w:tplc="576AF3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8E8535C"/>
    <w:multiLevelType w:val="hybridMultilevel"/>
    <w:tmpl w:val="E7A2CE34"/>
    <w:lvl w:ilvl="0" w:tplc="576AF3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444"/>
    <w:rsid w:val="00144556"/>
    <w:rsid w:val="0014790D"/>
    <w:rsid w:val="003B4CF5"/>
    <w:rsid w:val="005C5B95"/>
    <w:rsid w:val="006C4444"/>
    <w:rsid w:val="006D5C90"/>
    <w:rsid w:val="006D7D0A"/>
    <w:rsid w:val="00711A42"/>
    <w:rsid w:val="00C25B9E"/>
    <w:rsid w:val="00C603EA"/>
    <w:rsid w:val="00D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44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444"/>
    <w:pPr>
      <w:spacing w:after="120"/>
    </w:pPr>
  </w:style>
  <w:style w:type="character" w:customStyle="1" w:styleId="a4">
    <w:name w:val="Основной текст Знак"/>
    <w:basedOn w:val="a0"/>
    <w:link w:val="a3"/>
    <w:rsid w:val="006C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44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C4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4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4444"/>
  </w:style>
  <w:style w:type="character" w:customStyle="1" w:styleId="apple-style-span">
    <w:name w:val="apple-style-span"/>
    <w:basedOn w:val="a0"/>
    <w:rsid w:val="00147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dcterms:created xsi:type="dcterms:W3CDTF">2017-11-14T18:02:00Z</dcterms:created>
  <dcterms:modified xsi:type="dcterms:W3CDTF">2024-12-22T14:56:00Z</dcterms:modified>
</cp:coreProperties>
</file>